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43" w:rsidRPr="00177A43" w:rsidRDefault="00177A43" w:rsidP="00177A43">
      <w:pPr>
        <w:tabs>
          <w:tab w:val="left" w:pos="4395"/>
          <w:tab w:val="left" w:pos="5103"/>
          <w:tab w:val="left" w:pos="5387"/>
        </w:tabs>
        <w:ind w:right="-28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7A43" w:rsidRPr="00177A43" w:rsidRDefault="00177A43" w:rsidP="00177A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-272415</wp:posOffset>
            </wp:positionV>
            <wp:extent cx="826770" cy="929640"/>
            <wp:effectExtent l="19050" t="0" r="0" b="0"/>
            <wp:wrapSquare wrapText="bothSides"/>
            <wp:docPr id="26" name="Рисунок 26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77A43">
        <w:rPr>
          <w:rFonts w:ascii="Times New Roman" w:hAnsi="Times New Roman"/>
          <w:color w:val="FF0000"/>
          <w:sz w:val="28"/>
          <w:szCs w:val="28"/>
        </w:rPr>
        <w:t>Шэджэм</w:t>
      </w:r>
      <w:proofErr w:type="spellEnd"/>
      <w:r w:rsidRPr="00177A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77A43">
        <w:rPr>
          <w:rFonts w:ascii="Times New Roman" w:hAnsi="Times New Roman"/>
          <w:color w:val="FF0000"/>
          <w:sz w:val="28"/>
          <w:szCs w:val="28"/>
        </w:rPr>
        <w:t>районым</w:t>
      </w:r>
      <w:proofErr w:type="spellEnd"/>
      <w:r w:rsidRPr="00177A43">
        <w:rPr>
          <w:rFonts w:ascii="Times New Roman" w:hAnsi="Times New Roman"/>
          <w:color w:val="FF0000"/>
          <w:sz w:val="28"/>
          <w:szCs w:val="28"/>
        </w:rPr>
        <w:t xml:space="preserve"> Нартан                    Чегем   </w:t>
      </w:r>
      <w:proofErr w:type="spellStart"/>
      <w:r w:rsidRPr="00177A43">
        <w:rPr>
          <w:rFonts w:ascii="Times New Roman" w:hAnsi="Times New Roman"/>
          <w:color w:val="FF0000"/>
          <w:sz w:val="28"/>
          <w:szCs w:val="28"/>
        </w:rPr>
        <w:t>районну</w:t>
      </w:r>
      <w:proofErr w:type="spellEnd"/>
      <w:r w:rsidRPr="00177A43">
        <w:rPr>
          <w:rFonts w:ascii="Times New Roman" w:hAnsi="Times New Roman"/>
          <w:color w:val="FF0000"/>
          <w:sz w:val="28"/>
          <w:szCs w:val="28"/>
        </w:rPr>
        <w:t xml:space="preserve">   Нартан</w:t>
      </w:r>
    </w:p>
    <w:p w:rsidR="00177A43" w:rsidRPr="00177A43" w:rsidRDefault="00177A43" w:rsidP="00177A43">
      <w:pPr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177A43">
        <w:rPr>
          <w:rFonts w:ascii="Times New Roman" w:hAnsi="Times New Roman"/>
          <w:color w:val="FF0000"/>
          <w:sz w:val="28"/>
          <w:szCs w:val="28"/>
        </w:rPr>
        <w:t>къуажэм</w:t>
      </w:r>
      <w:proofErr w:type="spellEnd"/>
      <w:r w:rsidRPr="00177A43">
        <w:rPr>
          <w:rFonts w:ascii="Times New Roman" w:hAnsi="Times New Roman"/>
          <w:color w:val="FF0000"/>
          <w:sz w:val="28"/>
          <w:szCs w:val="28"/>
        </w:rPr>
        <w:t xml:space="preserve"> и </w:t>
      </w:r>
      <w:proofErr w:type="spellStart"/>
      <w:r w:rsidRPr="00177A43">
        <w:rPr>
          <w:rFonts w:ascii="Times New Roman" w:hAnsi="Times New Roman"/>
          <w:color w:val="FF0000"/>
          <w:sz w:val="28"/>
          <w:szCs w:val="28"/>
        </w:rPr>
        <w:t>администрацэ</w:t>
      </w:r>
      <w:proofErr w:type="spellEnd"/>
      <w:r w:rsidRPr="00177A4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</w:t>
      </w:r>
      <w:proofErr w:type="spellStart"/>
      <w:r w:rsidRPr="00177A43">
        <w:rPr>
          <w:rFonts w:ascii="Times New Roman" w:hAnsi="Times New Roman"/>
          <w:color w:val="FF0000"/>
          <w:sz w:val="28"/>
          <w:szCs w:val="28"/>
        </w:rPr>
        <w:t>элини</w:t>
      </w:r>
      <w:proofErr w:type="spellEnd"/>
      <w:r w:rsidRPr="00177A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77A43">
        <w:rPr>
          <w:rFonts w:ascii="Times New Roman" w:hAnsi="Times New Roman"/>
          <w:color w:val="FF0000"/>
          <w:sz w:val="28"/>
          <w:szCs w:val="28"/>
        </w:rPr>
        <w:t>администрациясы</w:t>
      </w:r>
      <w:proofErr w:type="spellEnd"/>
    </w:p>
    <w:p w:rsidR="00177A43" w:rsidRPr="00177A43" w:rsidRDefault="00177A43" w:rsidP="00177A43">
      <w:pPr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177A43" w:rsidRPr="00177A43" w:rsidRDefault="00177A43" w:rsidP="00177A43">
      <w:pPr>
        <w:keepNext/>
        <w:outlineLvl w:val="0"/>
        <w:rPr>
          <w:rFonts w:ascii="Times New Roman" w:hAnsi="Times New Roman"/>
          <w:b/>
          <w:sz w:val="28"/>
          <w:szCs w:val="28"/>
          <w:lang/>
        </w:rPr>
      </w:pPr>
      <w:r w:rsidRPr="00177A4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177A43">
        <w:rPr>
          <w:rFonts w:ascii="Times New Roman" w:hAnsi="Times New Roman"/>
          <w:b/>
          <w:sz w:val="28"/>
          <w:szCs w:val="28"/>
          <w:lang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/>
        </w:rPr>
        <w:t xml:space="preserve">         </w:t>
      </w:r>
      <w:r w:rsidRPr="00177A43">
        <w:rPr>
          <w:rFonts w:ascii="Times New Roman" w:hAnsi="Times New Roman"/>
          <w:b/>
          <w:sz w:val="28"/>
          <w:szCs w:val="28"/>
          <w:lang/>
        </w:rPr>
        <w:t>АДМИНИСТРАЦИЯ</w:t>
      </w:r>
    </w:p>
    <w:p w:rsidR="00177A43" w:rsidRPr="00177A43" w:rsidRDefault="00177A43" w:rsidP="00177A4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       </w:t>
      </w:r>
      <w:r w:rsidRPr="00177A43">
        <w:rPr>
          <w:rFonts w:ascii="Times New Roman" w:hAnsi="Times New Roman"/>
          <w:b/>
          <w:sz w:val="28"/>
          <w:szCs w:val="28"/>
          <w:lang/>
        </w:rPr>
        <w:t>СЕЛЬСКОГО ПОСЕЛЕНИЯ НАРТАН</w:t>
      </w:r>
    </w:p>
    <w:p w:rsidR="00177A43" w:rsidRPr="00177A43" w:rsidRDefault="00177A43" w:rsidP="00177A4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          </w:t>
      </w:r>
      <w:r w:rsidRPr="00177A43">
        <w:rPr>
          <w:rFonts w:ascii="Times New Roman" w:hAnsi="Times New Roman"/>
          <w:b/>
          <w:sz w:val="28"/>
          <w:szCs w:val="28"/>
          <w:lang/>
        </w:rPr>
        <w:t>ЧЕГЕМСКОГО МУНИЦИПАЛЬНОГО РАЙОНА</w:t>
      </w:r>
    </w:p>
    <w:p w:rsidR="00177A43" w:rsidRPr="00177A43" w:rsidRDefault="00177A43" w:rsidP="00177A4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/>
        </w:rPr>
      </w:pPr>
      <w:r w:rsidRPr="00177A43">
        <w:rPr>
          <w:rFonts w:ascii="Times New Roman" w:hAnsi="Times New Roman"/>
          <w:b/>
          <w:sz w:val="28"/>
          <w:szCs w:val="28"/>
          <w:lang/>
        </w:rPr>
        <w:t>КАБАРДИНО-БАЛКАРСКОЙ РЕСПУБЛИКИ</w:t>
      </w:r>
    </w:p>
    <w:p w:rsidR="00177A43" w:rsidRPr="00177A43" w:rsidRDefault="00177A43" w:rsidP="00177A43">
      <w:pPr>
        <w:keepNext/>
        <w:ind w:left="-900"/>
        <w:jc w:val="center"/>
        <w:outlineLvl w:val="0"/>
        <w:rPr>
          <w:rFonts w:ascii="Times New Roman" w:hAnsi="Times New Roman"/>
          <w:b/>
          <w:color w:val="0000FF"/>
          <w:sz w:val="28"/>
          <w:szCs w:val="28"/>
          <w:u w:val="single"/>
          <w:lang/>
        </w:rPr>
      </w:pPr>
    </w:p>
    <w:p w:rsidR="00177A43" w:rsidRPr="00177A43" w:rsidRDefault="00177A43" w:rsidP="00177A43">
      <w:pPr>
        <w:ind w:left="-900" w:right="-441"/>
        <w:rPr>
          <w:rFonts w:ascii="Arial" w:hAnsi="Arial" w:cs="Arial"/>
          <w:b/>
          <w:color w:val="0000FF"/>
          <w:u w:val="single"/>
        </w:rPr>
      </w:pPr>
      <w:r w:rsidRPr="00177A43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     </w:t>
      </w:r>
      <w:r w:rsidRPr="00177A43">
        <w:rPr>
          <w:rFonts w:ascii="Times New Roman" w:hAnsi="Times New Roman"/>
          <w:b/>
          <w:color w:val="0000FF"/>
          <w:u w:val="single"/>
        </w:rPr>
        <w:t xml:space="preserve">361410,КБР, Чегемский район, с.п. Нартан, ул. Ленина, 141, тел/факс:+7 (86630) 9-71-00 </w:t>
      </w:r>
      <w:proofErr w:type="spellStart"/>
      <w:r w:rsidRPr="00177A43">
        <w:rPr>
          <w:rFonts w:ascii="Times New Roman" w:hAnsi="Times New Roman"/>
          <w:b/>
          <w:color w:val="0000FF"/>
          <w:u w:val="single"/>
          <w:lang w:val="en-US"/>
        </w:rPr>
        <w:t>spnartan</w:t>
      </w:r>
      <w:proofErr w:type="spellEnd"/>
      <w:r w:rsidRPr="00177A43">
        <w:rPr>
          <w:rFonts w:ascii="Arial" w:hAnsi="Arial" w:cs="Arial"/>
          <w:b/>
          <w:color w:val="0000FF"/>
          <w:u w:val="single"/>
        </w:rPr>
        <w:t>@</w:t>
      </w:r>
      <w:r w:rsidRPr="00177A43">
        <w:rPr>
          <w:rFonts w:ascii="Arial" w:hAnsi="Arial" w:cs="Arial"/>
          <w:b/>
          <w:color w:val="0000FF"/>
          <w:u w:val="single"/>
          <w:lang w:val="en-US"/>
        </w:rPr>
        <w:t>rambler</w:t>
      </w:r>
      <w:r w:rsidRPr="00177A43">
        <w:rPr>
          <w:rFonts w:ascii="Arial" w:hAnsi="Arial" w:cs="Arial"/>
          <w:b/>
          <w:color w:val="0000FF"/>
          <w:u w:val="single"/>
        </w:rPr>
        <w:t>.</w:t>
      </w:r>
      <w:r w:rsidRPr="00177A43">
        <w:rPr>
          <w:rFonts w:ascii="Arial" w:hAnsi="Arial" w:cs="Arial"/>
          <w:b/>
          <w:color w:val="0000FF"/>
          <w:u w:val="single"/>
          <w:lang w:val="en-US"/>
        </w:rPr>
        <w:t>r</w:t>
      </w:r>
    </w:p>
    <w:p w:rsidR="00177A43" w:rsidRDefault="00177A43" w:rsidP="00177A43">
      <w:pPr>
        <w:ind w:left="-900" w:right="-441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 xml:space="preserve">      </w:t>
      </w:r>
    </w:p>
    <w:p w:rsidR="00177A43" w:rsidRPr="00177A43" w:rsidRDefault="00177A43" w:rsidP="00177A43">
      <w:pPr>
        <w:ind w:left="-900" w:right="-441"/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</w:t>
      </w:r>
      <w:r w:rsidRPr="00EB4F0B">
        <w:rPr>
          <w:rFonts w:ascii="Times New Roman" w:hAnsi="Times New Roman"/>
          <w:b/>
          <w:bCs/>
          <w:color w:val="000000"/>
          <w:sz w:val="26"/>
          <w:szCs w:val="26"/>
        </w:rPr>
        <w:t>ПОСТАНО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ВЛЕНЭ № </w:t>
      </w:r>
      <w:r w:rsidRPr="00CA00FA">
        <w:rPr>
          <w:rFonts w:ascii="Times New Roman" w:hAnsi="Times New Roman"/>
          <w:b/>
          <w:bCs/>
          <w:color w:val="000000"/>
          <w:sz w:val="26"/>
          <w:szCs w:val="26"/>
        </w:rPr>
        <w:t>152</w:t>
      </w:r>
    </w:p>
    <w:p w:rsidR="00177A43" w:rsidRPr="00CA00FA" w:rsidRDefault="00177A43" w:rsidP="00177A43">
      <w:pPr>
        <w:tabs>
          <w:tab w:val="left" w:pos="4395"/>
          <w:tab w:val="left" w:pos="5103"/>
          <w:tab w:val="left" w:pos="5387"/>
        </w:tabs>
        <w:ind w:right="-28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БЕГИМ №</w:t>
      </w:r>
      <w:r w:rsidRPr="00CA00FA">
        <w:rPr>
          <w:rFonts w:ascii="Times New Roman" w:hAnsi="Times New Roman"/>
          <w:b/>
          <w:bCs/>
          <w:color w:val="000000"/>
          <w:sz w:val="26"/>
          <w:szCs w:val="26"/>
        </w:rPr>
        <w:t>152</w:t>
      </w:r>
    </w:p>
    <w:p w:rsidR="00177A43" w:rsidRPr="00CA00FA" w:rsidRDefault="00177A43" w:rsidP="00177A43">
      <w:pPr>
        <w:tabs>
          <w:tab w:val="left" w:pos="4395"/>
          <w:tab w:val="left" w:pos="5103"/>
          <w:tab w:val="left" w:pos="5387"/>
        </w:tabs>
        <w:ind w:right="-28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B4F0B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ПОСТАНОВЛЕНИЕ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№ </w:t>
      </w:r>
      <w:r w:rsidRPr="00CA00FA">
        <w:rPr>
          <w:rFonts w:ascii="Times New Roman" w:hAnsi="Times New Roman"/>
          <w:b/>
          <w:bCs/>
          <w:color w:val="000000"/>
          <w:sz w:val="26"/>
          <w:szCs w:val="26"/>
        </w:rPr>
        <w:t>152</w:t>
      </w:r>
    </w:p>
    <w:p w:rsidR="00177A43" w:rsidRDefault="00177A43" w:rsidP="00177A43">
      <w:pPr>
        <w:rPr>
          <w:rFonts w:ascii="Times New Roman" w:hAnsi="Times New Roman"/>
          <w:b/>
          <w:sz w:val="26"/>
          <w:szCs w:val="26"/>
        </w:rPr>
      </w:pPr>
      <w:r w:rsidRPr="00CA00FA"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b/>
          <w:sz w:val="26"/>
          <w:szCs w:val="26"/>
        </w:rPr>
        <w:t>.09.</w:t>
      </w:r>
      <w:r w:rsidRPr="00EB4F0B">
        <w:rPr>
          <w:rFonts w:ascii="Times New Roman" w:hAnsi="Times New Roman"/>
          <w:b/>
          <w:sz w:val="26"/>
          <w:szCs w:val="26"/>
        </w:rPr>
        <w:t xml:space="preserve"> 2017 г.</w:t>
      </w:r>
      <w:r w:rsidRPr="00EB4F0B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EB4F0B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EB4F0B">
        <w:rPr>
          <w:rFonts w:ascii="Times New Roman" w:hAnsi="Times New Roman"/>
          <w:b/>
          <w:sz w:val="26"/>
          <w:szCs w:val="26"/>
        </w:rPr>
        <w:t xml:space="preserve"> с.п. Нартан </w:t>
      </w:r>
    </w:p>
    <w:p w:rsidR="00177A43" w:rsidRPr="00EB4F0B" w:rsidRDefault="00177A43" w:rsidP="00177A43">
      <w:pPr>
        <w:rPr>
          <w:rFonts w:ascii="Times New Roman" w:hAnsi="Times New Roman"/>
          <w:b/>
          <w:sz w:val="26"/>
          <w:szCs w:val="26"/>
        </w:rPr>
      </w:pPr>
    </w:p>
    <w:p w:rsidR="00177A43" w:rsidRPr="00843D40" w:rsidRDefault="00177A43" w:rsidP="00177A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3D40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177A43" w:rsidRPr="00EB4F0B" w:rsidRDefault="00177A43" w:rsidP="00177A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3D40">
        <w:rPr>
          <w:rFonts w:ascii="Times New Roman" w:hAnsi="Times New Roman"/>
          <w:b/>
          <w:bCs/>
          <w:sz w:val="26"/>
          <w:szCs w:val="26"/>
        </w:rPr>
        <w:t>АДМИНИСТРАЦИИ СЕЛЬСКОГО ПОСЕЛЕНИЯ НАРТАН                                                      ПО ПРЕДОСТАВЛЕНИЮ МУНИЦИПАЛЬНОЙ УСЛУГИ "</w:t>
      </w:r>
      <w:r>
        <w:rPr>
          <w:rFonts w:ascii="Times New Roman" w:hAnsi="Times New Roman"/>
          <w:b/>
          <w:bCs/>
          <w:sz w:val="26"/>
          <w:szCs w:val="26"/>
        </w:rPr>
        <w:t>ПРИВАТИЗАЦИЯ МУНИЦИПАЛЬНОГО ИМУЩЕСТВА, НАХОДЯЩЕГОСЯ В МУНИЦИПАЛЬНОЙ СОБСТВЕННОСТИ</w:t>
      </w:r>
      <w:r w:rsidRPr="00843D40">
        <w:rPr>
          <w:rFonts w:ascii="Times New Roman" w:hAnsi="Times New Roman"/>
          <w:b/>
          <w:bCs/>
          <w:sz w:val="26"/>
          <w:szCs w:val="26"/>
        </w:rPr>
        <w:t>"</w:t>
      </w:r>
    </w:p>
    <w:p w:rsidR="00177A43" w:rsidRPr="00843D40" w:rsidRDefault="00177A43" w:rsidP="00177A43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843D4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843D40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843D40">
        <w:rPr>
          <w:rFonts w:ascii="Times New Roman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843D40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843D40">
        <w:rPr>
          <w:rFonts w:ascii="Times New Roman" w:hAnsi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843D40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843D40">
        <w:rPr>
          <w:rFonts w:ascii="Times New Roman" w:hAnsi="Times New Roman"/>
          <w:sz w:val="26"/>
          <w:szCs w:val="26"/>
        </w:rPr>
        <w:t xml:space="preserve"> КБР от 03.08.2002 N 52-РЗ "О правовых актах в Кабардино-Балкарской Республике", в целях повышения качества и доступности предоставления муниципальной услуги постановляю:</w:t>
      </w:r>
      <w:proofErr w:type="gramEnd"/>
    </w:p>
    <w:p w:rsidR="00177A43" w:rsidRPr="00843D40" w:rsidRDefault="00177A43" w:rsidP="00177A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43D40">
        <w:rPr>
          <w:rFonts w:ascii="Times New Roman" w:hAnsi="Times New Roman"/>
          <w:sz w:val="26"/>
          <w:szCs w:val="26"/>
        </w:rPr>
        <w:t xml:space="preserve">       1. Утвердить прилагаемый административный </w:t>
      </w:r>
      <w:hyperlink w:anchor="Par33" w:history="1">
        <w:r w:rsidRPr="00843D40">
          <w:rPr>
            <w:rFonts w:ascii="Times New Roman" w:hAnsi="Times New Roman"/>
            <w:color w:val="0000FF"/>
            <w:sz w:val="26"/>
            <w:szCs w:val="26"/>
          </w:rPr>
          <w:t>регламент</w:t>
        </w:r>
      </w:hyperlink>
      <w:r w:rsidRPr="00843D40">
        <w:rPr>
          <w:rFonts w:ascii="Times New Roman" w:hAnsi="Times New Roman"/>
          <w:sz w:val="26"/>
          <w:szCs w:val="26"/>
        </w:rPr>
        <w:t xml:space="preserve"> администрации сельского поселения Нартан по предоставлению муниципальной услуги "</w:t>
      </w:r>
      <w:r>
        <w:rPr>
          <w:rFonts w:ascii="Times New Roman" w:hAnsi="Times New Roman"/>
          <w:sz w:val="26"/>
          <w:szCs w:val="26"/>
        </w:rPr>
        <w:t>Приватизация муниципального имущества, находящегося в муниципальной собственности</w:t>
      </w:r>
      <w:r w:rsidRPr="00843D40">
        <w:rPr>
          <w:rFonts w:ascii="Times New Roman" w:hAnsi="Times New Roman"/>
          <w:sz w:val="26"/>
          <w:szCs w:val="26"/>
        </w:rPr>
        <w:t xml:space="preserve"> ".</w:t>
      </w:r>
    </w:p>
    <w:p w:rsidR="00177A43" w:rsidRPr="00843D40" w:rsidRDefault="00177A43" w:rsidP="00177A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43D40">
        <w:rPr>
          <w:rFonts w:ascii="Times New Roman" w:hAnsi="Times New Roman"/>
          <w:sz w:val="26"/>
          <w:szCs w:val="26"/>
        </w:rPr>
        <w:lastRenderedPageBreak/>
        <w:t xml:space="preserve">       2.  </w:t>
      </w:r>
      <w:proofErr w:type="gramStart"/>
      <w:r w:rsidRPr="00843D4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43D4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главного специалиста-землеустроителя </w:t>
      </w:r>
      <w:proofErr w:type="spellStart"/>
      <w:r w:rsidRPr="00843D40">
        <w:rPr>
          <w:rFonts w:ascii="Times New Roman" w:hAnsi="Times New Roman"/>
          <w:sz w:val="26"/>
          <w:szCs w:val="26"/>
        </w:rPr>
        <w:t>Беканова</w:t>
      </w:r>
      <w:proofErr w:type="spellEnd"/>
      <w:r w:rsidRPr="00843D40">
        <w:rPr>
          <w:rFonts w:ascii="Times New Roman" w:hAnsi="Times New Roman"/>
          <w:sz w:val="26"/>
          <w:szCs w:val="26"/>
        </w:rPr>
        <w:t xml:space="preserve"> А.Ю.</w:t>
      </w:r>
    </w:p>
    <w:p w:rsidR="00177A43" w:rsidRDefault="00177A43" w:rsidP="00177A43">
      <w:pPr>
        <w:tabs>
          <w:tab w:val="left" w:pos="0"/>
          <w:tab w:val="left" w:pos="142"/>
          <w:tab w:val="left" w:pos="709"/>
        </w:tabs>
        <w:ind w:left="360" w:right="49"/>
        <w:jc w:val="both"/>
        <w:rPr>
          <w:rFonts w:ascii="Times New Roman" w:hAnsi="Times New Roman"/>
          <w:sz w:val="26"/>
          <w:szCs w:val="26"/>
        </w:rPr>
      </w:pPr>
      <w:r w:rsidRPr="00843D40">
        <w:rPr>
          <w:rFonts w:ascii="Times New Roman" w:hAnsi="Times New Roman"/>
          <w:sz w:val="26"/>
          <w:szCs w:val="26"/>
        </w:rPr>
        <w:t xml:space="preserve"> 3. Настоящее Постановление вступает в силу с момента его обнародования  (опубликования) на официальном сайте местной администрации с.п. Нартан. </w:t>
      </w:r>
    </w:p>
    <w:p w:rsidR="00177A43" w:rsidRPr="00EC5316" w:rsidRDefault="00177A43" w:rsidP="00177A43">
      <w:pPr>
        <w:tabs>
          <w:tab w:val="left" w:pos="0"/>
          <w:tab w:val="left" w:pos="142"/>
          <w:tab w:val="left" w:pos="709"/>
        </w:tabs>
        <w:ind w:left="360" w:right="49"/>
        <w:jc w:val="both"/>
        <w:rPr>
          <w:rFonts w:ascii="Times New Roman" w:hAnsi="Times New Roman"/>
          <w:sz w:val="26"/>
          <w:szCs w:val="26"/>
        </w:rPr>
      </w:pPr>
      <w:r w:rsidRPr="00EC5316">
        <w:rPr>
          <w:rFonts w:ascii="Times New Roman" w:hAnsi="Times New Roman"/>
          <w:b/>
          <w:sz w:val="26"/>
          <w:szCs w:val="26"/>
        </w:rPr>
        <w:t xml:space="preserve">Глава администрации с.п. Нартан                                В.Х. </w:t>
      </w:r>
      <w:proofErr w:type="spellStart"/>
      <w:r w:rsidRPr="00EC5316">
        <w:rPr>
          <w:rFonts w:ascii="Times New Roman" w:hAnsi="Times New Roman"/>
          <w:b/>
          <w:sz w:val="26"/>
          <w:szCs w:val="26"/>
        </w:rPr>
        <w:t>Кягов</w:t>
      </w:r>
      <w:proofErr w:type="spellEnd"/>
      <w:r w:rsidRPr="00EC5316">
        <w:rPr>
          <w:rFonts w:ascii="Times New Roman" w:hAnsi="Times New Roman"/>
          <w:sz w:val="27"/>
          <w:szCs w:val="27"/>
        </w:rPr>
        <w:t> </w:t>
      </w:r>
    </w:p>
    <w:p w:rsidR="00177A43" w:rsidRPr="00EC5316" w:rsidRDefault="00177A43" w:rsidP="00177A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111111"/>
          <w:sz w:val="24"/>
          <w:szCs w:val="24"/>
        </w:rPr>
      </w:pPr>
      <w:proofErr w:type="gramStart"/>
      <w:r w:rsidRPr="00EC5316">
        <w:rPr>
          <w:rFonts w:ascii="Times New Roman" w:hAnsi="Times New Roman"/>
          <w:i/>
          <w:color w:val="111111"/>
          <w:sz w:val="24"/>
          <w:szCs w:val="24"/>
        </w:rPr>
        <w:t>Утвержден</w:t>
      </w:r>
      <w:proofErr w:type="gramEnd"/>
    </w:p>
    <w:p w:rsidR="00177A43" w:rsidRPr="00EC5316" w:rsidRDefault="00177A43" w:rsidP="00177A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111111"/>
          <w:sz w:val="24"/>
          <w:szCs w:val="24"/>
        </w:rPr>
      </w:pPr>
      <w:r w:rsidRPr="00EC5316">
        <w:rPr>
          <w:rFonts w:ascii="Times New Roman" w:hAnsi="Times New Roman"/>
          <w:i/>
          <w:color w:val="111111"/>
          <w:sz w:val="24"/>
          <w:szCs w:val="24"/>
        </w:rPr>
        <w:t>постановлением администрации</w:t>
      </w:r>
    </w:p>
    <w:p w:rsidR="00177A43" w:rsidRPr="00EC5316" w:rsidRDefault="00177A43" w:rsidP="00177A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111111"/>
          <w:sz w:val="24"/>
          <w:szCs w:val="24"/>
        </w:rPr>
      </w:pPr>
      <w:r w:rsidRPr="00EC5316">
        <w:rPr>
          <w:rFonts w:ascii="Times New Roman" w:hAnsi="Times New Roman"/>
          <w:i/>
          <w:color w:val="111111"/>
          <w:sz w:val="24"/>
          <w:szCs w:val="24"/>
        </w:rPr>
        <w:t>сельского поселения Нартан</w:t>
      </w:r>
    </w:p>
    <w:p w:rsidR="00177A43" w:rsidRPr="00EC5316" w:rsidRDefault="00177A43" w:rsidP="00177A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111111"/>
          <w:sz w:val="24"/>
          <w:szCs w:val="24"/>
        </w:rPr>
      </w:pPr>
      <w:r w:rsidRPr="00EC5316">
        <w:rPr>
          <w:rFonts w:ascii="Times New Roman" w:hAnsi="Times New Roman"/>
          <w:i/>
          <w:color w:val="111111"/>
          <w:sz w:val="24"/>
          <w:szCs w:val="24"/>
        </w:rPr>
        <w:t>от ____________2017 г. № ____</w:t>
      </w:r>
    </w:p>
    <w:p w:rsidR="00177A43" w:rsidRPr="00EC5316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i/>
          <w:color w:val="111111"/>
          <w:sz w:val="27"/>
          <w:szCs w:val="27"/>
        </w:rPr>
      </w:pPr>
      <w:r w:rsidRPr="00EC5316">
        <w:rPr>
          <w:rFonts w:ascii="Times New Roman" w:hAnsi="Times New Roman"/>
          <w:i/>
          <w:color w:val="111111"/>
          <w:sz w:val="27"/>
          <w:szCs w:val="27"/>
        </w:rPr>
        <w:t> </w:t>
      </w:r>
    </w:p>
    <w:p w:rsidR="00177A43" w:rsidRPr="00843D40" w:rsidRDefault="00177A43" w:rsidP="00177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>Административный регламент</w:t>
      </w:r>
    </w:p>
    <w:p w:rsidR="00177A43" w:rsidRPr="00843D40" w:rsidRDefault="00177A43" w:rsidP="00177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>по предоставлению муниципальной услуги «Приватизация муниципального имущества, находящегося в муниципальной собственности» в соответствии с Федеральным законом от 22 июля 2008 года №159-ФЗ (в редакции Федерального закона от 2 июля 2013 года №144-ФЗ) «Об особенностях отчуждения недвижимого имущества, находящегося в государственной собственности субъектов Российской Федерации или в муниципальной собственности и арендуемого субъектами малого и среднего предпринимательства, и о внесении изменений в</w:t>
      </w:r>
      <w:proofErr w:type="gramEnd"/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 отдельные законодательные акты Российской Федерации»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 </w:t>
      </w:r>
    </w:p>
    <w:p w:rsidR="00177A43" w:rsidRPr="00843D40" w:rsidRDefault="00177A43" w:rsidP="00177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>1.Общие положения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1.1.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Административный регламент по предоставлению муниципальной услуги «Приватизация муниципального имущества, находящегося в муниципальной собственности» в соответствии с Федеральным законом от 22 июля 2008 года №159-ФЗ (в редакции Федерального закона от 2 июля 2013 года №144-ФЗ)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изменений в отдельные законодательные акты Российской Федерации» разработан в целях повышения качества и доступности результатов предоставления муниципальной услуги по приватизации недвижимого имущества, находящегося в муниципальной собственности сельского поселения Нартан и арендуемого субъектами малого и среднего предпринимательства, и определяет сроки и последовательность действий (административных процедур) при оказании муниципальной услуги.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1.2.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 xml:space="preserve">Заявителями, имеющими право на получение муниципальной услуги «Приватизация муниципального имущества, находящегося в муниципальной собственности» в соответствии с Федеральным законом от 22 июля 2008 года №159-ФЗ (в редакции Федерального закона от 2 июля 2013 года №144-ФЗ)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муниципальной собственности и арендуемого субъектами малого и среднего предпринимательства, и о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внесении изменений в отдельные законодательные акты Российской Федерации» могут являться субъекты малого и среднего предпринимательства — юридические лица либо индивидуальные предприниматели (далее — заявитель), арендующие на момент выхода вышеуказанного закона недвижимое муниципальное имущество.</w:t>
      </w:r>
      <w:proofErr w:type="gramEnd"/>
    </w:p>
    <w:p w:rsidR="00177A43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1.3. Порядок информирования об оказании муниципальной услуги: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1.3.1 заявитель либо его представитель может обратиться за необходимой информацией для получения муниципальной услуги в Администрацию сельского поселения Нартан Чегемского муниципального района КБР (далее — Администрация) по адресу: Кабардино-Балкарская Республика, Чегемский район, с.п. Нартан, ул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.Л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>енина,141;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телефоны для справок: (886630) 97-100, 97-108;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График работы Администрации: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понедельник-пятница с 8.30 до 17.30,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перерыв с 13.00 до 14.00,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выходные дни — суббота, воскресенье.</w:t>
      </w:r>
    </w:p>
    <w:p w:rsidR="00177A43" w:rsidRPr="00843D40" w:rsidRDefault="00177A43" w:rsidP="00177A43">
      <w:pPr>
        <w:ind w:left="-900" w:right="-441"/>
        <w:rPr>
          <w:rFonts w:ascii="Times New Roman" w:hAnsi="Times New Roman"/>
          <w:b/>
          <w:color w:val="0000FF"/>
          <w:sz w:val="20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            Адрес электронной почты Администрации: </w:t>
      </w:r>
      <w:proofErr w:type="spellStart"/>
      <w:r w:rsidRPr="00843D40">
        <w:rPr>
          <w:rFonts w:ascii="Times New Roman" w:hAnsi="Times New Roman"/>
          <w:b/>
          <w:color w:val="0000FF"/>
          <w:sz w:val="27"/>
          <w:szCs w:val="27"/>
          <w:lang w:val="en-US"/>
        </w:rPr>
        <w:t>spnartan</w:t>
      </w:r>
      <w:proofErr w:type="spellEnd"/>
      <w:r w:rsidRPr="00843D40">
        <w:rPr>
          <w:rFonts w:ascii="Times New Roman" w:hAnsi="Times New Roman"/>
          <w:b/>
          <w:color w:val="0000FF"/>
          <w:sz w:val="27"/>
          <w:szCs w:val="27"/>
        </w:rPr>
        <w:t>@</w:t>
      </w:r>
      <w:r w:rsidRPr="00843D40">
        <w:rPr>
          <w:rFonts w:ascii="Times New Roman" w:hAnsi="Times New Roman"/>
          <w:b/>
          <w:color w:val="0000FF"/>
          <w:sz w:val="27"/>
          <w:szCs w:val="27"/>
          <w:lang w:val="en-US"/>
        </w:rPr>
        <w:t>rambler</w:t>
      </w:r>
      <w:r w:rsidRPr="00843D40">
        <w:rPr>
          <w:rFonts w:ascii="Times New Roman" w:hAnsi="Times New Roman"/>
          <w:b/>
          <w:color w:val="0000FF"/>
          <w:sz w:val="27"/>
          <w:szCs w:val="27"/>
        </w:rPr>
        <w:t>.</w:t>
      </w:r>
      <w:proofErr w:type="spellStart"/>
      <w:r w:rsidRPr="00843D40">
        <w:rPr>
          <w:rFonts w:ascii="Times New Roman" w:hAnsi="Times New Roman"/>
          <w:b/>
          <w:color w:val="0000FF"/>
          <w:sz w:val="27"/>
          <w:szCs w:val="27"/>
          <w:lang w:val="en-US"/>
        </w:rPr>
        <w:t>ru</w:t>
      </w:r>
      <w:proofErr w:type="spell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1.3.2 заявитель либо его представитель для получения информации может также обратиться в Государственное бюджетное учреждение «Многофункциональный центр по предоставлению государственных и муниципальных услуг КБР» (далее — ГБУ «МФЦ»): Кабардино-Балкарская Республика, г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.Н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>альчик, ул.Хуранова,9;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телефон для справок: 42-10-21.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График работы ГБУ «МФЦ»: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понедельник — суббота с 9.00 до 20.00,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без перерыва,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выходной день-воскресенье.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Адрес официального сайта ГБУ «МФЦ» — </w:t>
      </w:r>
      <w:proofErr w:type="spellStart"/>
      <w:r w:rsidRPr="00843D40">
        <w:rPr>
          <w:rFonts w:ascii="Times New Roman" w:hAnsi="Times New Roman"/>
          <w:color w:val="111111"/>
          <w:sz w:val="27"/>
          <w:szCs w:val="27"/>
        </w:rPr>
        <w:t>мфцкбр.рф</w:t>
      </w:r>
      <w:proofErr w:type="spellEnd"/>
      <w:r w:rsidRPr="00843D40">
        <w:rPr>
          <w:rFonts w:ascii="Times New Roman" w:hAnsi="Times New Roman"/>
          <w:color w:val="111111"/>
          <w:sz w:val="27"/>
          <w:szCs w:val="27"/>
        </w:rPr>
        <w:t>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Адрес электронной почты ГБУ «МФЦ» — </w:t>
      </w:r>
      <w:proofErr w:type="spellStart"/>
      <w:r w:rsidRPr="00843D40">
        <w:rPr>
          <w:rFonts w:ascii="Times New Roman" w:hAnsi="Times New Roman"/>
          <w:color w:val="111111"/>
          <w:sz w:val="27"/>
          <w:szCs w:val="27"/>
        </w:rPr>
        <w:t>mfc@uslugi.ru</w:t>
      </w:r>
      <w:proofErr w:type="spellEnd"/>
      <w:r w:rsidRPr="00843D40">
        <w:rPr>
          <w:rFonts w:ascii="Times New Roman" w:hAnsi="Times New Roman"/>
          <w:color w:val="111111"/>
          <w:sz w:val="27"/>
          <w:szCs w:val="27"/>
        </w:rPr>
        <w:t>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 xml:space="preserve">1.3.3 по телефону, при личном обращении, либо письменном обращении, должностные лица, ответственные за предоставление муниципальной услуги, обязаны дать исчерпывающую </w:t>
      </w: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информацию по вопросам организации рассмотрения заявлений граждан, связанных с реализацией их законных прав и свобод, подробно и в вежливой (корректной) форме информируют обратившихся по интересующим их вопросам.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 случае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,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если вопрос не входит в компетенцию специалиста, принявшего телефонное обращение, телефонный звонок должен быть переадресован (переведен) на компетентное должностное лицо или же заявителю должен быть сообщен телефонный номер, по которому можно получить необходимую информацию.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Информация о порядке предоставления муниципальной услуги размещается на официальном сайте администрации с.п. Нартан в сети Интернет, а также в федеральной информационной системе «Единый портал государственных и муниципальных услуг (функций)»;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1.3.4 на официальном сайте администрации с.п. Нартан и в федеральной информационной системе «Единый портал государственных и муниципальных услуг (функций)» в сети Интернет размещается перечень необходимых документов для получения муниципальной услуги.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Телефоны для справок: (886630) 97-100, 97-108;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 </w:t>
      </w:r>
    </w:p>
    <w:p w:rsidR="00177A43" w:rsidRPr="00843D40" w:rsidRDefault="00177A43" w:rsidP="00177A4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>2.Стандарт предоставления муниципальной услуги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2.1. Наименование муниципальной услуги: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«Приватизация муниципального имущества, находящегося в муниципальной собственности» в соответствии с Федеральным законом от 22 июля 2008 года №159-ФЗ (в редакции Федерального закона от 2 июля 2013 года №144-ФЗ)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Федерации».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2.2. Муниципальная услуга предоставляется Администрацией с.п. Нартан, а также ГБУ «МФЦ</w:t>
      </w:r>
      <w:r>
        <w:rPr>
          <w:rFonts w:ascii="Times New Roman" w:hAnsi="Times New Roman"/>
          <w:color w:val="111111"/>
          <w:sz w:val="27"/>
          <w:szCs w:val="27"/>
        </w:rPr>
        <w:t xml:space="preserve"> КБР</w:t>
      </w:r>
      <w:r w:rsidRPr="00843D40">
        <w:rPr>
          <w:rFonts w:ascii="Times New Roman" w:hAnsi="Times New Roman"/>
          <w:color w:val="111111"/>
          <w:sz w:val="27"/>
          <w:szCs w:val="27"/>
        </w:rPr>
        <w:t>».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В соответствии с пунктом 3 части 1 статьи 7 Федерального закона от 27 июля 2010 года №210-ФЗ «Об организации предоставления государственных и муниципальных услуг» специалист, ответственный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те или иные органы и организации, участвующие в предоставлении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администрации                </w:t>
      </w:r>
      <w:r>
        <w:rPr>
          <w:rFonts w:ascii="Times New Roman" w:hAnsi="Times New Roman"/>
          <w:color w:val="111111"/>
          <w:sz w:val="27"/>
          <w:szCs w:val="27"/>
        </w:rPr>
        <w:t xml:space="preserve">            </w:t>
      </w:r>
      <w:r w:rsidRPr="00843D40">
        <w:rPr>
          <w:rFonts w:ascii="Times New Roman" w:hAnsi="Times New Roman"/>
          <w:color w:val="111111"/>
          <w:sz w:val="27"/>
          <w:szCs w:val="27"/>
        </w:rPr>
        <w:t>с.п. Нартан.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2.3. Конечным результатом предоставления муниципальной услуги является: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 xml:space="preserve">-реализация заявителем — субъектом малого или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с.п. </w:t>
      </w:r>
      <w:proofErr w:type="spellStart"/>
      <w:r w:rsidRPr="00843D40">
        <w:rPr>
          <w:rFonts w:ascii="Times New Roman" w:hAnsi="Times New Roman"/>
          <w:color w:val="111111"/>
          <w:sz w:val="27"/>
          <w:szCs w:val="27"/>
        </w:rPr>
        <w:t>нартан</w:t>
      </w:r>
      <w:proofErr w:type="spellEnd"/>
      <w:r w:rsidRPr="00843D40">
        <w:rPr>
          <w:rFonts w:ascii="Times New Roman" w:hAnsi="Times New Roman"/>
          <w:color w:val="111111"/>
          <w:sz w:val="27"/>
          <w:szCs w:val="27"/>
        </w:rPr>
        <w:t>, путем заключения договора купли-продажи с единовременной оплатой или оплатой в рассрочку (по усмотрению заявителя);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-отказ в предоставлении муниципальной услуги.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left="284" w:firstLine="424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2.4. Срок предоставления муниципальной услуги — 60 рабочих дней.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2.4.1 срок выдачи (направления) документов, являющихся результатом предоставления муниципальной услуги 1 рабочий день.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-Конституцией Российской Федерации от 12 декабря 1993 года;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-Гражданским кодексом Российской Федерации от 30 ноября 1994 года №51-ФЗ;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-Федеральным законом от 24 июля 2007 года № 209-ФЗ «О развитии малого и среднего предпринимательства в Российской Федерации»;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-Федеральным законом от 22 июля 2008 года №159-ФЗ (в редакции Федерального закона от 2 июля 2013 года №144-ФЗ)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-Федеральным законом от 29 июля 1998 года №135-ФЗ «Об оценочной деятельности в Российской Федерации»;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-Федеральным законом от 27 июля 2010 года №210-ФЗ «Об организации предоставления государственных и муниципальных услуг»;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2.6.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Перечень документов, прилагаемых к заявлению (форма заявления — приложение №1 к настоящему регламенту) о предоставлению муниципальной услуги заявителем — индивидуальным предпринимателем: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а) документы личного характера: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-копия документа, удостоверяющего личность заявителя либо его представителя;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б) документы, получаемые по каналам системы межведомственного электронного взаимодействия, в случае если заявитель не представил их по собственной инициативе: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-свидетельство о государственной регистрации физического лица в качестве индивидуального предпринимателя;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-свидетельство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о постановке на учет в налоговом органе по месту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жительства на территории Российской Федерации;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-документы, подтверждающие сведения за предшествующий календарный год о средней численности работников и о выручке от реализации товаров (работ, услуг) без учета НДС;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-выписка из единого государственного реестра индивидуальных предпринимателей;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в) документы, подтверждающие наличие договора (договоров) аренды, оплаты по нему (ним) и документы, подтверждающие законность произведенных ремонтных, строительных и прочих работ (сметы, отчеты о выполненных работах, разрешения, согласования) заявитель – индивидуальный предприниматель предоставляет по своему усмотрению.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2.7. Перечень документов, прилагаемых к заявлению о предоставлении муниципальной услуги заявителем – юридическим лицом: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а) документы личного характера: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-копия документа, удостоверяющего личность директора либо его представителя;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б) документ, подтверждающий полномочия руководителя юридического лица;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-сведения о доле Российской Федерации, субъекта Российской Федерации, муниципального образования, иностранных юридических лиц, иностранных граждан, общественных и религиозных организаций (объединений), благотворительных и иных фондов в уставном капитале юридического лица;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-сведения о доле участия юридических лиц, не являющихся субъектами малого и среднего предпринимательства, включающие в себя: нотариально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органе, выписку из единого государственного реестра юридических лиц или нотариально заверенную копию такой выписки, выданную не ранее чем за 30 дней до даты подачи заявления;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-решение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документами);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в) документы, получаемые по каналам системы межведомственного электронного взаимодействия, в случае если заявитель не представил их по собственной инициативе: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-документы, подтверждающие сведения за предшествующий календарный год о средней численности работников и о выручке от реализации товаров (работ, услуг) без учета НДС;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-свидетельство о государственной регистрации юридического лица;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-свидетельство о постановке на учет в налоговом органе;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-выписка из единого государственного реестра юридических лиц;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г) документы, подтверждающие наличие договора (договоров) аренды, оплаты по нему (ним), документы, подтверждающие законность произведенных ремонтных, строительных и прочих работ (сметы, отчеты о выполненных работах, разрешения, согласования) заявитель – юридическое лицо предоставляет по своему усмотрению.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2.8. В соответствии с требованиями пунктов 1 и 2 статьи 7 Федерального закона от 27 июля 2010 года №210-ФЗ «Об организации предоставления государственных и муниципальных услуг» установлен запрет требовать от заявителя: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-представления документов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-представления документов и информации, которые в соответствии с нормативными правовыми актами Кабардино-Балкарской Республики и муниципальными правовыми актами находятся в распоряжении администрации с.п. Нартан,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предоставляющих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муниципальную услугу.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2.9. Основаниями для отказа в предоставлении муниципальной услуги и в приеме документов являются: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-неполный пакет предоставленных заявителем документов;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-арендуемое заявителем имущество находится в его временном владении и (или) временном пользовании менее двух лет до дня вступления в силу Федерального закона от 22 июля 2008 года №159-ФЗ (в редакции Федерального закона от 2 июля 2013 года №144-ФЗ)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>, и о внесении изменений в отдельные законодательные акты Российской Федерации»;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-заявитель не относится к категории субъектов малого и среднего предпринимательства;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-наличие непогашенной задолженности по оплате за арендуемое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-наличие судебного решения о принудительном взыскании задолженности по оплате арендуемого имущества.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2.10. Муниципальная услуга предоставляется бесплатно.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2.11. Предоставление муниципальной услуги может быть приостановлено: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-при поступлении от заявителя письменного заявления о приостановлении предоставления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-при наличии в представленных документах расхождений или неточностей в адресах, наименованиях, площадях, для устранения имеющихся противоречий, либо подтверждения указанных данных;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-в случае оспаривания заявителем отказа в реализации преимущественного права, бездействия в части принятия решения,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-достоверности величины рыночной стоимости объекта, используемой для определения цены выкупаемого имущества, на срок рассмотрения судебными органами в соответствии с действующим законодательством.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2.12. Требования к местам предоставления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2.12.1 помещение для работы с заявителями должно быть оборудовано в соответствии с требованиями санитарных норм и правил пожарной безопасности;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2.12.2 кабинеты Администрации должны быть оборудованы информационными  вывесками с указанием номера кабинета и названия отдела;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2.12.3 предоставление муниципальной услуги осуществляется в соответствии с графиком работы Администрации, приведенным в пункте 1.3.1;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2.12.4 помещение для предоставления муниципальной услуги должно быть оснащено стульями, столами, телефонной связью, компьютером с возможностью печати и выхода в Интернет;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2.12.5 для ожидания заинтересованным лицам отводится специальное место, оборудованное стульями;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2.12.6 возможность беспрепятственного входа инвалидам в помещение и выхода из них;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-содействие со стороны должностных лиц учреждения, при необходимости инвалиду при входе в объект и выходе из него;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-оборудование на прилегающих к зданию территориях мест для парковки автотранспортных средств инвалидов;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-возможность посадки в транспортное средство и высадки из него перед входом в учреждение, с помощью персонала учреждения;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843D40">
        <w:rPr>
          <w:rFonts w:ascii="Times New Roman" w:hAnsi="Times New Roman"/>
          <w:color w:val="111111"/>
          <w:sz w:val="27"/>
          <w:szCs w:val="27"/>
        </w:rPr>
        <w:t>ассистивных</w:t>
      </w:r>
      <w:proofErr w:type="spellEnd"/>
      <w:r w:rsidRPr="00843D40">
        <w:rPr>
          <w:rFonts w:ascii="Times New Roman" w:hAnsi="Times New Roman"/>
          <w:color w:val="111111"/>
          <w:sz w:val="27"/>
          <w:szCs w:val="27"/>
        </w:rPr>
        <w:t xml:space="preserve"> и вспомогательных технологий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.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а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также сменно кресла-коляски;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-сопровождение инвалидов, имеющих стойкие расстройства функции зрения и самостоятельного передвижения по территории учреждения;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-проведение инструктажа должностных лиц, осуществляющих контакт с получателями услуги, по вопросу работы с инвалидами;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-размещение носителей информации о порядке предоставления услуги инвалидам с учетом ограничений их жизнедеятельности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.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в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-обеспечение допуска на объект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размещения кабинетов, последовательностью действий, необходимых для получения услуги;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-обеспечение доступа </w:t>
      </w:r>
      <w:proofErr w:type="spellStart"/>
      <w:r w:rsidRPr="00843D40">
        <w:rPr>
          <w:rFonts w:ascii="Times New Roman" w:hAnsi="Times New Roman"/>
          <w:color w:val="111111"/>
          <w:sz w:val="27"/>
          <w:szCs w:val="27"/>
        </w:rPr>
        <w:t>сурдопереводчика</w:t>
      </w:r>
      <w:proofErr w:type="spellEnd"/>
      <w:r w:rsidRPr="00843D40">
        <w:rPr>
          <w:rFonts w:ascii="Times New Roman" w:hAnsi="Times New Roman"/>
          <w:color w:val="111111"/>
          <w:sz w:val="27"/>
          <w:szCs w:val="27"/>
        </w:rPr>
        <w:t xml:space="preserve">, </w:t>
      </w:r>
      <w:proofErr w:type="spellStart"/>
      <w:r w:rsidRPr="00843D40">
        <w:rPr>
          <w:rFonts w:ascii="Times New Roman" w:hAnsi="Times New Roman"/>
          <w:color w:val="111111"/>
          <w:sz w:val="27"/>
          <w:szCs w:val="27"/>
        </w:rPr>
        <w:t>тифлосурдопереводчика</w:t>
      </w:r>
      <w:proofErr w:type="spellEnd"/>
      <w:r w:rsidRPr="00843D40">
        <w:rPr>
          <w:rFonts w:ascii="Times New Roman" w:hAnsi="Times New Roman"/>
          <w:color w:val="111111"/>
          <w:sz w:val="27"/>
          <w:szCs w:val="27"/>
        </w:rPr>
        <w:t>, а также иного лица, владеющего жестовым языком;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-обеспечение условий доступности для инвалидов по зрению официального сайта учреждения в информационно-телекоммуникационной сети Интернет;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-оказание должностными лицами учреждения иной необходимой инвалидам помощи в преодолении барьеров, мешающих получению ими услуг с другими лицами».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2.13. Показатели доступности и качества муниципальной услуги: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2.13.1 показателями оценки доступности муниципальной услуги являются: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-транспортная доступность к месту предоставления муниципальной услуги (5 минут ходьбы от остановочного пункта);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-размещение информации о порядке предоставления муниципальной услуги на официальном сайте администрации с.п. Нартан, а в федеральной информационной системе «Единый портал государственных и муниципальных услуг (функций)»;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2.13.2 показателями оценки качества муниципальной услуги являются: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-количество взаимодействий с должностным лицом, ответственным за предоставление муниципальной услуги — 5: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1 — обращение за предоставлением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 — предоставление заявителем либо его представителем документов из перечня, указанного в пп.2.6. и 2.7;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3 — в случае соответствия заявителя критериям Федерального закона от 22 июля 2008 года №159-ФЗ (в редакции Федерального закона от 2 июля 2013 года №144-ФЗ)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— выдача проекта договора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купли-продажи,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4 — отказ заявителю в предоставлении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 — подписание договора купли-продажи, либо отказ от подписания договора купли-продажи;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-соблюдение должностным лицом, ответственным за предоставление сроков услуги, сроков предоставления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-соблюдение сроков ожидания в очереди при предоставлении муниципальной услуги (при подаче заявления на предоставление муниципальной услуги — менее 15 минут; при получении конечного результата — менее 15 минут);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-отсутствие поданных в установленном порядке жалоб со стороны заявителя на качество предоставления муниципальной услуги, действия должностного лица, ответственного за предоставление муниципальной услуги, при предоставлении муниципальной услуги;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2.13.3 организация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№158-рп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 федеральной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-перечень документов, необходимых для предоставления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-перечень оснований для отказа в предоставлении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-сроки оказания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 федеральной информационной системе «Единый портал государственных и муниципальных услуг (функций)» размещаются также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 </w:t>
      </w:r>
    </w:p>
    <w:p w:rsidR="00177A43" w:rsidRPr="00843D40" w:rsidRDefault="00177A43" w:rsidP="00177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3.1. Предоставление муниципальной услуги включает в себя следующие административные процедуры (блок-схема приложение №2 к настоящему регламенту):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-прием и регистрация заявления о предоставлении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-рассмотрение поданного заявления и документов и принятие решения комиссией по проверке заявителя условиям и критериям ст.4 Федерального закона от 24 июля 2007 года №209-ФЗ «О развитии малого и среднего предпринимательства в Российской Федерации» и ст.3 Федерального закона от 22 июля 2008 года №159-ФЗ (в редакции Федерального закона от 2 июля 2013 года №144-ФЗ) «Об особенностях отчуждения недвижимого имущества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-в случае принятия решения об отказе в предоставлении муниципальной услуги — возврат заявления с указанием причины;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-в случае соответствия заявителя критериям и условиям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-проведение оценки арендуемого заявителем имущества по договору с оценочной организацией либо лицом, оказывающим услуги по оценке муниципального имущества;</w:t>
      </w:r>
    </w:p>
    <w:p w:rsidR="00177A43" w:rsidRPr="006A22F4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r w:rsidRPr="006A22F4">
        <w:rPr>
          <w:rFonts w:ascii="Times New Roman" w:hAnsi="Times New Roman"/>
          <w:sz w:val="27"/>
          <w:szCs w:val="27"/>
        </w:rPr>
        <w:t>-принятие администрацией с.п. Нартан решения об условиях приватизации арендуемого имущества;</w:t>
      </w:r>
    </w:p>
    <w:p w:rsidR="00177A43" w:rsidRPr="006A22F4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r w:rsidRPr="006A22F4">
        <w:rPr>
          <w:rFonts w:ascii="Times New Roman" w:hAnsi="Times New Roman"/>
          <w:sz w:val="27"/>
          <w:szCs w:val="27"/>
        </w:rPr>
        <w:t>-принятие распоряжения Администрации;</w:t>
      </w:r>
    </w:p>
    <w:p w:rsidR="00177A43" w:rsidRPr="006A22F4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sz w:val="27"/>
          <w:szCs w:val="27"/>
        </w:rPr>
      </w:pPr>
      <w:r w:rsidRPr="006A22F4">
        <w:rPr>
          <w:rFonts w:ascii="Times New Roman" w:hAnsi="Times New Roman"/>
          <w:sz w:val="27"/>
          <w:szCs w:val="27"/>
        </w:rPr>
        <w:t>-направление заявителю проекта договора купли-продажи арендуемого имущества;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-в случае согласия заявителя на использование преимущественного права на приобретение арендуемого имущества, заключение договора купли-продажи (с единовременной оплатой либо оплатой в рассрочку) недвижимого имущества;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-отказ заявителя от заключения договора купли-продажи либо обжалование заявителем достоверности величины рыночной стоимости;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-отмена администрацией с.п. Нартан решения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о приватизации арендуемого имущества в тридцатидневный срок с момента утраты заявителем преимущественного права на приобретение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арендуемого имущества.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3.2. Порядок осуществления в электронной форме, в том числе с использованием федеральной информационной системы «Единый портал государственных и муниципальных услуг (функций)», административных процедур.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 случае обращения заявителя за получением муниципальной услуги посредством использования федеральной информационной системы «Единый портал государственных и муниципальных услуг (функций) путем заполнения формы заявления с приложением сканированных копий необходимых документов ответственный специалист просматривает заявление (контроль целостности), присваивает ему статус «ПОДАНО» и выполняет следующие действия: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-фиксирует дату получения электронного документа;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-распечатывает заявление с приложенными копиями документов;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-направляет заявителю подтверждение получения заявления с копиями документов и передает заявление специалисту Администрации для учета и регистрации.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Заявление передается в соответствующем порядке специалисту Администрации, ответственному за предоставление муниципальной услуги.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Специалист Администрации,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пунктах 2.6. и 2.7. и формирует пакет документов.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Максимальный срок выполнения административного действия по рассмотрению обращения заявителя не должен превышать 3 рабочих дней со дня присвоения делу статуса «ПОДАНО».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После принятия главой администрации  решения о предоставлении либо об отказе в предоставлении муниципальной услуги специалист Администрации уведомляет заявителя о месте и времени получения результата предоставления муниципальной услуги.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3.3. Порядок предоставления муниципальной услуги: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3.3.1 основанием для начала административной процедуры «Прием и регистрация заявлений о предоставлении муниципальной услуги» является заявление о предоставлении муниципальной услуги (далее — заявление).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Заявитель подает заявление: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-физические лица или их законные представители — в отдел документационного оборота и обращений граждан администрации с.п. Нартан;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-юридические лица или их законные представители — в Администрацию с. </w:t>
      </w:r>
      <w:proofErr w:type="spellStart"/>
      <w:r w:rsidRPr="00843D40">
        <w:rPr>
          <w:rFonts w:ascii="Times New Roman" w:hAnsi="Times New Roman"/>
          <w:color w:val="111111"/>
          <w:sz w:val="27"/>
          <w:szCs w:val="27"/>
        </w:rPr>
        <w:t>п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.Н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>артан</w:t>
      </w:r>
      <w:proofErr w:type="spellEnd"/>
      <w:r w:rsidRPr="00843D40">
        <w:rPr>
          <w:rFonts w:ascii="Times New Roman" w:hAnsi="Times New Roman"/>
          <w:color w:val="111111"/>
          <w:sz w:val="27"/>
          <w:szCs w:val="27"/>
        </w:rPr>
        <w:t>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-физические и юридические лица — в ГБУ «МФЦ».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Заявление регистрируется в течение 30 минут.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После регистрации заявление передается Главе администрации  с.п. Нартан, затем курирующему  заместителю Главы  администрации с.п. Нартан, в последующем заявление направляется специалисту администрации с.п. Нартан для рассмотрения и дальнейшего исполнения.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Вышеуказанная процедура осуществляется в течение 3 рабочих дней.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 случае подачи заявления через ГБУ «МФЦ» — в течение 3 рабочих дней: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3.3.1 зарегистрированное заявление передается в администрацию с.п.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Нартан;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3.3.2 ответственный за прием заявлений работник администрации фиксирует факт получения заявления путем записи в журнале регистрации входящих документов с указанием даты и присвоением входящего номера и проверяет, что: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-документы представлены в полном объеме;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-тексты документов написаны разборчиво, наименования юридических лиц —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-документы не исполнены карандашом;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-документы не имеют серьезных повреждений, наличие которых не позволяет однозначно истолковать их содержание;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3.3.3 ответственный за прием заявлений работник администрации передает заявление на рассмотрении главному специалисту  в течение 1 рабочего дня;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3.3.4 Специалист рассматривает заявление, выносит необходимые резолюции и возвращает главному специалисту  в течение 1 рабочего дня;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3.3.5 далее заявление направляется в отдел приватизации в течение 1 рабочего дня для непосредственного исполнения.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В случае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,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если заявитель не представил по собственной инициативе документы, которые необходимы для предоставления муниципальной услуги в соответствии с настоящим регламентом, специалист  приватизации направляет соответствующие запросы по системы межведомственного электронного взаимодействия. Органы, в которые направлены запросы, должны предоставить информацию в течение 5 рабочих дней;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3.3.6 комиссия по проверке соответствия заявителя и договора (договоров) аренды с ним критериям Федерального Закона от 22 июля 2008 года №159-ФЗ (в редакции Федерального закона от 2 июля 2013 года №144-ФЗ)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законодательные акты Российской Федерации» на своем заседании рассматривает представленные непосредственно заявителем и имеющиеся в распоряжении главы администрации с.п. Нартан документы и выносит заключение в течение 3 рабочих дней.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При наличии хотя бы одного из оснований для отказа в предоставлении муниципальной услуги, на основании заключения Комиссии, ответственный работник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администрации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аргументированный ответ с отказом в предоставлении муниципальной услуги в течение 30 рабочих дней с момента регистрации заявления;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3.3.7 в случае соответствия заявителя требованиям Федерального Закона от 22 июля 2008 года №159-ФЗ (в редакции Федерального закона от 2 июля 2013 года №144-ФЗ)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специалист   готовит проект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постановления  администрации с.п. Нартан о приватизации арендуемого заявителем муниципального имущества и передает его на согласование в течение 1 рабочего дня.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Затем главным  специалистом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готовит  проект постановления направляется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для согласования в установленном порядке, принятия решения и подписания Главой  администрации с.п. Нартан.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Согласование проекта постановления и последующее утверждение осуществляется в течение 5 рабочих дней;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3.3.8 после подписания постановления, специалист  осуществляет заказ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оценки рыночной стоимости объекта приватизации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>. Срок исполнения 3 рабочих дней;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3.3.9 после принятия отчета об оценке специалист  составляет распоряжение об условиях приватизации, которое визируется специалистом и   передается на подпись главе администрации с.п. Нартан в течение 3 рабочих дней;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 xml:space="preserve">3.3.10 после подписания решение регистрируется специалистом  в течение </w:t>
      </w:r>
      <w:r>
        <w:rPr>
          <w:rFonts w:ascii="Times New Roman" w:hAnsi="Times New Roman"/>
          <w:color w:val="111111"/>
          <w:sz w:val="27"/>
          <w:szCs w:val="27"/>
        </w:rPr>
        <w:t xml:space="preserve">                 </w:t>
      </w:r>
      <w:r w:rsidRPr="00843D40">
        <w:rPr>
          <w:rFonts w:ascii="Times New Roman" w:hAnsi="Times New Roman"/>
          <w:color w:val="111111"/>
          <w:sz w:val="27"/>
          <w:szCs w:val="27"/>
        </w:rPr>
        <w:t>1 рабочего дня;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3.3.11 в течение 3 рабочих дней с даты принятия распоряжения об условиях приватизации специалист отдела приватизации направляет заявителю заказным письмом с уведомлением либо вручает лично под роспись предложение о реализации преимущественного права, к которому прилагаются копии постановления администрации с.п.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Нартан, распоряжения, проекты договоров купли-продажи с условием единовременной оплаты или оплаты в рассрочку (приложения №3 и 4 к настоящему регламенту).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В случае подачи заявления через ГБУ «МФЦ», заявителю вручается предложение о реализации преимущественного права, к которому прилагаются копии постановления администрации с.п.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Нартан,</w:t>
      </w:r>
      <w:r>
        <w:rPr>
          <w:rFonts w:ascii="Times New Roman" w:hAnsi="Times New Roman"/>
          <w:color w:val="111111"/>
          <w:sz w:val="27"/>
          <w:szCs w:val="27"/>
        </w:rPr>
        <w:t xml:space="preserve"> распоряжения</w:t>
      </w:r>
      <w:r w:rsidRPr="00843D40">
        <w:rPr>
          <w:rFonts w:ascii="Times New Roman" w:hAnsi="Times New Roman"/>
          <w:color w:val="111111"/>
          <w:sz w:val="27"/>
          <w:szCs w:val="27"/>
        </w:rPr>
        <w:t>, проекты договоров купли-продажи с условием единовременной оплаты или оплаты в рассрочку (приложения №3 и 4 к настоящему приложению) непосредственно в ГБУ «МФЦ»;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3.3.12 заявитель принимает решение об использовании преимущественного права, способе оплаты выкупаемого имущества (единовременно либо с рассрочкой платежей) в течение 30 дней со дня получения предложения о заключении договора и сообщает  о принятом решении;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3.3.13 в случае принятия решения заявителем об оплате имущества в рассрочку, специалист  составляет график оплаты имущества в рассрочку.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График оплаты в рассрочку является неотъемлемой частью договора купли-продажи в рассрочку.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До полной оплаты стоимости имущества и процентов за рассрочку платежей, имущество находится в залоге;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3.3.14 заявитель утрачивает преимущественное право на приобретение арендуемого имущества: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 момента получения  отказа от заключения договора купли-продажи;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-по истечении 30 дней со дня получения заявителем предложения и проектов договоров купли-продажи в случае, если договор купли-продажи не был подписан заявителем в указанный в предложении срок либо заявителем не была обжалована достоверность величины рыночной стоимости объекта;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 момента расторжения договора купли-продажи в связи с существенным нарушением его условий заявителем;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3.3.15 после заключения договора купли — продажи с единовременной оплатой заявитель вносит полную стоимость в течение 10 дней.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После заключения договора купли-продажи в рассрочку, заявитель вносит в течение 10 дней часть стоимости в соответствии с графиком рассрочки.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b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3.3.16 после подписания акта приема-передачи муниципального имущества, специалист отдела</w:t>
      </w:r>
      <w:r w:rsidRPr="00843D40">
        <w:rPr>
          <w:rFonts w:ascii="Times New Roman" w:hAnsi="Times New Roman"/>
          <w:b/>
          <w:color w:val="111111"/>
          <w:sz w:val="27"/>
          <w:szCs w:val="27"/>
        </w:rPr>
        <w:t xml:space="preserve">  </w:t>
      </w:r>
      <w:r w:rsidRPr="00843D40">
        <w:rPr>
          <w:rFonts w:ascii="Times New Roman" w:hAnsi="Times New Roman"/>
          <w:color w:val="111111"/>
          <w:sz w:val="27"/>
          <w:szCs w:val="27"/>
        </w:rPr>
        <w:t>Управления сельского хозяйства и земельных отношений местной администрации Чегемского муниципального района при наличие соответствующей доверенности совместно и по согласованию с заявителем проводят мероприятия по регистрации в Управлении Федеральной службы государственной регистрации, кадастра и картографии по КБР перехода права собственности на муниципальное имущество к заявителю, а в случае приобретения муниципального имущества в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рассрочку – регистрации права собственности обременения в виде ипотеки в силу закона;</w:t>
      </w:r>
    </w:p>
    <w:p w:rsidR="00177A43" w:rsidRPr="00843D40" w:rsidRDefault="00177A43" w:rsidP="00177A43">
      <w:pPr>
        <w:spacing w:before="120" w:after="12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3.17 после исполнения сторонами всех обязательств по договору купли-продажи в рассрочку, обременение в виде ипотеки в силу закона прекращается.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 </w:t>
      </w:r>
    </w:p>
    <w:p w:rsidR="00177A43" w:rsidRPr="00843D40" w:rsidRDefault="00177A43" w:rsidP="00177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4.Формы </w:t>
      </w:r>
      <w:proofErr w:type="gramStart"/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>контроля за</w:t>
      </w:r>
      <w:proofErr w:type="gramEnd"/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 исполнением административного регламента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исполнению муниципальной услуги, осуществляет специалистом  ответственные за организацию работы по исполнению муниципальной услуги.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муниципальных нормативных правовых актов.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4.3.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4.4. Персональная ответственность должностных лиц  закрепляется в их должностных инструкциях в соответствии с действующим законодательством.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 </w:t>
      </w:r>
    </w:p>
    <w:p w:rsidR="00177A43" w:rsidRPr="00843D40" w:rsidRDefault="00177A43" w:rsidP="00177A4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</w:rPr>
        <w:t>5.</w:t>
      </w:r>
      <w:r w:rsidRPr="00843D40">
        <w:rPr>
          <w:rFonts w:ascii="Times New Roman" w:hAnsi="Times New Roman"/>
          <w:bCs/>
          <w:color w:val="111111"/>
          <w:sz w:val="27"/>
          <w:szCs w:val="27"/>
          <w:bdr w:val="none" w:sz="0" w:space="0" w:color="auto" w:frame="1"/>
        </w:rPr>
        <w:t>Досудебный (внесудебный) порядок обжалования решений и действия (бездействия) структурного подразделения, предоставляющего муниципальную услугу, а также должностных лиц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5.1. Заявитель имеет право на обжалование действий (бездействий) ответственного должностного лица при предоставлении муниципальной услуги в досудебном и судебном порядке в соответствии с действующим законодательством.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5.2. Жалобы рассматриваются комиссией по рассмотрению жалоб на решения и (или) действия (бездействие)  администрации с.п. Нартан,  должностных лиц, муниципальных служащих при предоставлении муниципальной услуги.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Решения, принятые комиссией, оформляются протоколом и носят рекомендательный характер для принятия Главой  администрацией с.п. Нартан решения по результатам рассмотрения жалобы.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По результатам рассмотрения жалобы Глава  администрации с.п. Нартан принимает одно из следующих решений: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 xml:space="preserve">1) удовлетворить жалобу, в том числе в форме отмены принятого решения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актами Российской Федерации, нормативными правовыми актами КБР, муниципальными правовыми актами, а также в иных формах;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2) отказать в удовлетворении жалобы.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5.3. Предметом обжалования являются действия (бездействие) должностного лица (лиц) при предоставлении муниципальной услуги.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5.4. Заявитель может обратиться с жалобой, в том числе в следующих случаях: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5.4.1 нарушение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срока регистрации запроса заявителя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о предоставлении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5.4.2 нарушение срока предоставления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5.4.3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5.4.4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5.4.5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5.4.6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5.4.7 отказ  специалистом,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5.5. Жалоба подается в письменной форме на бумажном носителе, в электронной форме  на решения, п</w:t>
      </w:r>
      <w:r>
        <w:rPr>
          <w:rFonts w:ascii="Times New Roman" w:hAnsi="Times New Roman"/>
          <w:color w:val="111111"/>
          <w:sz w:val="27"/>
          <w:szCs w:val="27"/>
        </w:rPr>
        <w:t>ринятые руководителем</w:t>
      </w:r>
      <w:r w:rsidRPr="00843D40">
        <w:rPr>
          <w:rFonts w:ascii="Times New Roman" w:hAnsi="Times New Roman"/>
          <w:color w:val="111111"/>
          <w:sz w:val="27"/>
          <w:szCs w:val="27"/>
        </w:rPr>
        <w:t xml:space="preserve">, подаются в  администрацию </w:t>
      </w:r>
      <w:r>
        <w:rPr>
          <w:rFonts w:ascii="Times New Roman" w:hAnsi="Times New Roman"/>
          <w:color w:val="111111"/>
          <w:sz w:val="27"/>
          <w:szCs w:val="27"/>
        </w:rPr>
        <w:t xml:space="preserve"> </w:t>
      </w:r>
      <w:r w:rsidRPr="00843D40">
        <w:rPr>
          <w:rFonts w:ascii="Times New Roman" w:hAnsi="Times New Roman"/>
          <w:color w:val="111111"/>
          <w:sz w:val="27"/>
          <w:szCs w:val="27"/>
        </w:rPr>
        <w:t>с.п. Нартан.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5.6.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 администрации с.п. Нартан,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принята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при личном приеме заявителя.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 xml:space="preserve">5.7.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Время приема жалоб должно совпадать со временем предоставления муниципальных услуг.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Жалоба в письменной форме может быть также направлена по почте.</w:t>
      </w:r>
    </w:p>
    <w:p w:rsidR="00177A43" w:rsidRPr="00843D40" w:rsidRDefault="00177A43" w:rsidP="00177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 случае подачи жалобы при личном приеме заявитель представляет документ, удостоверяющий его личность в соответствии с </w:t>
      </w:r>
      <w:hyperlink r:id="rId9" w:history="1">
        <w:r w:rsidRPr="00843D40">
          <w:rPr>
            <w:rFonts w:ascii="Times New Roman" w:hAnsi="Times New Roman"/>
            <w:color w:val="0000FF"/>
            <w:sz w:val="27"/>
            <w:szCs w:val="27"/>
            <w:u w:val="single"/>
          </w:rPr>
          <w:t>законодательством</w:t>
        </w:r>
      </w:hyperlink>
      <w:r w:rsidRPr="00843D40">
        <w:rPr>
          <w:rFonts w:ascii="Times New Roman" w:hAnsi="Times New Roman"/>
          <w:color w:val="111111"/>
          <w:sz w:val="27"/>
          <w:szCs w:val="27"/>
        </w:rPr>
        <w:t> Российской Федерации.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В случае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,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представлена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>:</w:t>
      </w:r>
    </w:p>
    <w:p w:rsidR="00177A43" w:rsidRPr="00843D40" w:rsidRDefault="00177A43" w:rsidP="00177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-оформленная в соответствии с </w:t>
      </w:r>
      <w:hyperlink r:id="rId10" w:history="1">
        <w:r w:rsidRPr="00843D40">
          <w:rPr>
            <w:rFonts w:ascii="Times New Roman" w:hAnsi="Times New Roman"/>
            <w:color w:val="0000FF"/>
            <w:sz w:val="27"/>
            <w:szCs w:val="27"/>
            <w:u w:val="single"/>
          </w:rPr>
          <w:t>законодательством</w:t>
        </w:r>
      </w:hyperlink>
      <w:r w:rsidRPr="00843D40">
        <w:rPr>
          <w:rFonts w:ascii="Times New Roman" w:hAnsi="Times New Roman"/>
          <w:color w:val="111111"/>
          <w:sz w:val="27"/>
          <w:szCs w:val="27"/>
        </w:rPr>
        <w:t> Российской Федерации доверенность (для физических лиц);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</w:t>
      </w:r>
      <w:r>
        <w:rPr>
          <w:rFonts w:ascii="Times New Roman" w:hAnsi="Times New Roman"/>
          <w:color w:val="111111"/>
          <w:sz w:val="27"/>
          <w:szCs w:val="27"/>
        </w:rPr>
        <w:t xml:space="preserve"> от имени заявителя без доверен</w:t>
      </w:r>
      <w:r w:rsidRPr="00843D40">
        <w:rPr>
          <w:rFonts w:ascii="Times New Roman" w:hAnsi="Times New Roman"/>
          <w:color w:val="111111"/>
          <w:sz w:val="27"/>
          <w:szCs w:val="27"/>
        </w:rPr>
        <w:t>ности.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5.8. В электронном виде жалоба может быть подана заявителем посредством: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-официального сайта  администрации с.п. Нартан в информационно-телекоммуникационной сети Интернет;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-федеральной государственной информационной системы «Единый портал государственных и муниципальных услуг (функций)» (далее — Единый портал).</w:t>
      </w:r>
    </w:p>
    <w:p w:rsidR="00177A43" w:rsidRPr="00843D40" w:rsidRDefault="00177A43" w:rsidP="00177A4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5.9. При подаче жалобы в электронном виде документы, указанные в п.5.6, могут быть представлены в форме электронных документов, подписанных электронной подписью, вид которой предусмотрен </w:t>
      </w:r>
      <w:hyperlink r:id="rId11" w:history="1">
        <w:r w:rsidRPr="00843D40">
          <w:rPr>
            <w:rFonts w:ascii="Times New Roman" w:hAnsi="Times New Roman"/>
            <w:color w:val="0000FF"/>
            <w:sz w:val="27"/>
            <w:szCs w:val="27"/>
            <w:u w:val="single"/>
          </w:rPr>
          <w:t>законодательством</w:t>
        </w:r>
      </w:hyperlink>
      <w:r w:rsidRPr="00843D40">
        <w:rPr>
          <w:rFonts w:ascii="Times New Roman" w:hAnsi="Times New Roman"/>
          <w:color w:val="111111"/>
          <w:sz w:val="27"/>
          <w:szCs w:val="27"/>
        </w:rPr>
        <w:t> Российской Федерации, при этом документ, удостоверяющий личность заявителя, не требуется.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5.10. Жалоба может быть подана заявителем через многофункциональный центр предоставления государственных и муниципальных услуг (далее — многофункциональный центр). При поступлении жалобы многофункциональный центр обеспечивает ее передачу на рассмотрение в администрацию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— соглашение о взаимодействии), но не позднее следующего рабочего дня со дня поступления жалобы.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5.11. Жалоба должна содержать: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5.11.1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5.11.2 фам</w:t>
      </w:r>
      <w:r>
        <w:rPr>
          <w:rFonts w:ascii="Times New Roman" w:hAnsi="Times New Roman"/>
          <w:color w:val="111111"/>
          <w:sz w:val="27"/>
          <w:szCs w:val="27"/>
        </w:rPr>
        <w:t>илию, имя, отчество (</w:t>
      </w:r>
      <w:proofErr w:type="spellStart"/>
      <w:r>
        <w:rPr>
          <w:rFonts w:ascii="Times New Roman" w:hAnsi="Times New Roman"/>
          <w:color w:val="111111"/>
          <w:sz w:val="27"/>
          <w:szCs w:val="27"/>
        </w:rPr>
        <w:t>последнее-</w:t>
      </w:r>
      <w:r w:rsidRPr="00843D40">
        <w:rPr>
          <w:rFonts w:ascii="Times New Roman" w:hAnsi="Times New Roman"/>
          <w:color w:val="111111"/>
          <w:sz w:val="27"/>
          <w:szCs w:val="27"/>
        </w:rPr>
        <w:t>при</w:t>
      </w:r>
      <w:proofErr w:type="spellEnd"/>
      <w:r w:rsidRPr="00843D40">
        <w:rPr>
          <w:rFonts w:ascii="Times New Roman" w:hAnsi="Times New Roman"/>
          <w:color w:val="111111"/>
          <w:sz w:val="27"/>
          <w:szCs w:val="27"/>
        </w:rPr>
        <w:t xml:space="preserve"> наличии), сведения о месте жительства заявителя — физического лица либо наименование, сведени</w:t>
      </w:r>
      <w:r>
        <w:rPr>
          <w:rFonts w:ascii="Times New Roman" w:hAnsi="Times New Roman"/>
          <w:color w:val="111111"/>
          <w:sz w:val="27"/>
          <w:szCs w:val="27"/>
        </w:rPr>
        <w:t>я о месте нахождения заявител</w:t>
      </w:r>
      <w:proofErr w:type="gramStart"/>
      <w:r>
        <w:rPr>
          <w:rFonts w:ascii="Times New Roman" w:hAnsi="Times New Roman"/>
          <w:color w:val="111111"/>
          <w:sz w:val="27"/>
          <w:szCs w:val="27"/>
        </w:rPr>
        <w:t>я-</w:t>
      </w:r>
      <w:proofErr w:type="gramEnd"/>
      <w:r>
        <w:rPr>
          <w:rFonts w:ascii="Times New Roman" w:hAnsi="Times New Roman"/>
          <w:color w:val="111111"/>
          <w:sz w:val="27"/>
          <w:szCs w:val="27"/>
        </w:rPr>
        <w:t xml:space="preserve"> </w:t>
      </w:r>
      <w:r w:rsidRPr="00843D40">
        <w:rPr>
          <w:rFonts w:ascii="Times New Roman" w:hAnsi="Times New Roman"/>
          <w:color w:val="111111"/>
          <w:sz w:val="27"/>
          <w:szCs w:val="27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5.11.3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5.11.4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5.12. Жалоба, поступившая в администрацию с.п. Нартан,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 xml:space="preserve"> ,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5.13. По результатам рассмотрения жалобы администрация принимает решение об удовлетворении жалобы либо об отказе в ее удовлетворении. Указанное решение принимается в форме акта.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При удовлетворении жалобы администрация с.п. Нартан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5.15. В ответе по результатам рассмотрения жалобы указываются: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-фамилия, имя, отчество (при наличии) или наименование заявителя;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-основания для принятия решения по жалобе;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-принятое по жалобе решение;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-в случае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,</w:t>
      </w:r>
      <w:proofErr w:type="gramEnd"/>
      <w:r w:rsidRPr="00843D40">
        <w:rPr>
          <w:rFonts w:ascii="Times New Roman" w:hAnsi="Times New Roman"/>
          <w:color w:val="111111"/>
          <w:sz w:val="27"/>
          <w:szCs w:val="27"/>
        </w:rPr>
        <w:t xml:space="preserve"> если жалоба признана обоснованной, — сроки устранения выявленных нарушений, в том числе срок предоставления результата муниципальной услуги;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-сведения о порядке обжалования принятого по жалобе решения.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5.16. Ответ по результатам рассмотрения жалобы подписывается главой администрации с.п. Нартан.</w:t>
      </w:r>
    </w:p>
    <w:p w:rsidR="00177A43" w:rsidRPr="00843D40" w:rsidRDefault="00177A43" w:rsidP="00177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 с.п. Нартан и (или) уполномоченного на рассмотр</w:t>
      </w:r>
      <w:r>
        <w:rPr>
          <w:rFonts w:ascii="Times New Roman" w:hAnsi="Times New Roman"/>
          <w:color w:val="111111"/>
          <w:sz w:val="27"/>
          <w:szCs w:val="27"/>
        </w:rPr>
        <w:t xml:space="preserve">ение жалобы органа, вид которой </w:t>
      </w:r>
      <w:r w:rsidRPr="00843D40">
        <w:rPr>
          <w:rFonts w:ascii="Times New Roman" w:hAnsi="Times New Roman"/>
          <w:color w:val="111111"/>
          <w:sz w:val="27"/>
          <w:szCs w:val="27"/>
        </w:rPr>
        <w:t>установлен </w:t>
      </w:r>
      <w:hyperlink r:id="rId12" w:history="1">
        <w:r w:rsidRPr="00843D40">
          <w:rPr>
            <w:rFonts w:ascii="Times New Roman" w:hAnsi="Times New Roman"/>
            <w:color w:val="0000FF"/>
            <w:sz w:val="27"/>
            <w:szCs w:val="27"/>
            <w:u w:val="single"/>
          </w:rPr>
          <w:t>законодательством</w:t>
        </w:r>
      </w:hyperlink>
      <w:r w:rsidRPr="00843D40">
        <w:rPr>
          <w:rFonts w:ascii="Times New Roman" w:hAnsi="Times New Roman"/>
          <w:color w:val="111111"/>
          <w:sz w:val="27"/>
          <w:szCs w:val="27"/>
        </w:rPr>
        <w:t> Российской Федерации.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5.17. </w:t>
      </w:r>
      <w:proofErr w:type="gramStart"/>
      <w:r w:rsidRPr="00843D40">
        <w:rPr>
          <w:rFonts w:ascii="Times New Roman" w:hAnsi="Times New Roman"/>
          <w:color w:val="111111"/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  <w:proofErr w:type="gramEnd"/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5.18. Управление отказывает в удовлетворении жалобы в следующих случаях: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-наличие решения по жалобе, принятого ранее в отношении того же заявителя и по тому же предмету жалобы.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5.19. Администрация с.п. Нартан вправе оставить жалобу без ответа в следующих случаях: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lastRenderedPageBreak/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>5.20. Заявитель имеет право на получение информации и документов, необходимых ему для обоснования и рассмотрения жалобы.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hAnsi="Times New Roman"/>
          <w:color w:val="111111"/>
          <w:sz w:val="27"/>
          <w:szCs w:val="27"/>
        </w:rPr>
      </w:pPr>
      <w:r w:rsidRPr="00843D40">
        <w:rPr>
          <w:rFonts w:ascii="Times New Roman" w:hAnsi="Times New Roman"/>
          <w:color w:val="111111"/>
          <w:sz w:val="27"/>
          <w:szCs w:val="27"/>
        </w:rPr>
        <w:t xml:space="preserve">5.21. Порядок подачи и рассмотрения жалобы размещен на официальном сайте </w:t>
      </w:r>
      <w:r>
        <w:rPr>
          <w:rFonts w:ascii="Times New Roman" w:hAnsi="Times New Roman"/>
          <w:color w:val="111111"/>
          <w:sz w:val="27"/>
          <w:szCs w:val="27"/>
        </w:rPr>
        <w:t xml:space="preserve">            </w:t>
      </w:r>
      <w:r w:rsidRPr="00843D40">
        <w:rPr>
          <w:rFonts w:ascii="Times New Roman" w:hAnsi="Times New Roman"/>
          <w:color w:val="111111"/>
          <w:sz w:val="27"/>
          <w:szCs w:val="27"/>
        </w:rPr>
        <w:t>с.п. Нартан».</w:t>
      </w: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</w:p>
    <w:p w:rsidR="00177A43" w:rsidRPr="00843D40" w:rsidRDefault="00177A43" w:rsidP="00177A43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ind w:left="4536"/>
        <w:jc w:val="center"/>
        <w:rPr>
          <w:rFonts w:ascii="Times New Roman" w:hAnsi="Times New Roman"/>
          <w:sz w:val="24"/>
          <w:szCs w:val="28"/>
        </w:rPr>
      </w:pPr>
    </w:p>
    <w:p w:rsidR="00177A43" w:rsidRDefault="00177A43" w:rsidP="00177A43">
      <w:pPr>
        <w:pStyle w:val="a5"/>
        <w:rPr>
          <w:rFonts w:ascii="Times New Roman" w:hAnsi="Times New Roman"/>
        </w:rPr>
      </w:pPr>
    </w:p>
    <w:p w:rsidR="00177A43" w:rsidRPr="00122BE0" w:rsidRDefault="00177A43" w:rsidP="00177A43">
      <w:pPr>
        <w:pStyle w:val="a5"/>
        <w:ind w:left="4536"/>
        <w:jc w:val="right"/>
        <w:rPr>
          <w:rFonts w:ascii="Times New Roman" w:hAnsi="Times New Roman"/>
        </w:rPr>
      </w:pPr>
      <w:r w:rsidRPr="00122BE0">
        <w:rPr>
          <w:rFonts w:ascii="Times New Roman" w:hAnsi="Times New Roman"/>
        </w:rPr>
        <w:lastRenderedPageBreak/>
        <w:t>Приложение №1</w:t>
      </w:r>
    </w:p>
    <w:p w:rsidR="00177A43" w:rsidRPr="00122BE0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</w:rPr>
      </w:pPr>
      <w:r w:rsidRPr="00122BE0">
        <w:rPr>
          <w:rFonts w:ascii="Times New Roman" w:hAnsi="Times New Roman"/>
        </w:rPr>
        <w:t xml:space="preserve">к административному регламенту </w:t>
      </w:r>
    </w:p>
    <w:p w:rsidR="00177A43" w:rsidRPr="00122BE0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</w:rPr>
      </w:pPr>
      <w:r w:rsidRPr="00122BE0">
        <w:rPr>
          <w:rFonts w:ascii="Times New Roman" w:hAnsi="Times New Roman"/>
          <w:color w:val="000000"/>
        </w:rPr>
        <w:t xml:space="preserve">по предоставлению муниципальной услуги </w:t>
      </w:r>
    </w:p>
    <w:p w:rsidR="00177A43" w:rsidRPr="00122BE0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</w:rPr>
      </w:pPr>
      <w:r w:rsidRPr="00122BE0">
        <w:rPr>
          <w:rFonts w:ascii="Times New Roman" w:hAnsi="Times New Roman"/>
          <w:color w:val="000000"/>
        </w:rPr>
        <w:t>«Приватизация муниципального</w:t>
      </w:r>
      <w:r>
        <w:rPr>
          <w:rFonts w:ascii="Times New Roman" w:hAnsi="Times New Roman"/>
          <w:color w:val="000000"/>
        </w:rPr>
        <w:t xml:space="preserve"> имущества, находящегося в </w:t>
      </w:r>
      <w:r w:rsidRPr="00122BE0">
        <w:rPr>
          <w:rFonts w:ascii="Times New Roman" w:hAnsi="Times New Roman"/>
          <w:color w:val="000000"/>
        </w:rPr>
        <w:t xml:space="preserve">муниципальной собственности» </w:t>
      </w: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</w:rPr>
      </w:pP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</w:rPr>
      </w:pPr>
      <w:r w:rsidRPr="00843D40">
        <w:rPr>
          <w:rFonts w:ascii="Times New Roman" w:hAnsi="Times New Roman"/>
        </w:rPr>
        <w:t>Главе  администрации</w:t>
      </w: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</w:rPr>
      </w:pPr>
      <w:r w:rsidRPr="00843D40">
        <w:rPr>
          <w:rFonts w:ascii="Times New Roman" w:hAnsi="Times New Roman"/>
        </w:rPr>
        <w:t>с.п. Нартан</w:t>
      </w:r>
    </w:p>
    <w:p w:rsidR="00177A43" w:rsidRPr="00843D40" w:rsidRDefault="00177A43" w:rsidP="00177A43">
      <w:pPr>
        <w:pStyle w:val="a5"/>
        <w:ind w:left="4536"/>
        <w:jc w:val="center"/>
        <w:rPr>
          <w:rFonts w:ascii="Times New Roman" w:hAnsi="Times New Roman"/>
        </w:rPr>
      </w:pPr>
    </w:p>
    <w:p w:rsidR="00177A43" w:rsidRPr="00843D40" w:rsidRDefault="00177A43" w:rsidP="00177A43">
      <w:pPr>
        <w:pStyle w:val="a5"/>
        <w:ind w:left="4962"/>
        <w:jc w:val="center"/>
        <w:rPr>
          <w:rFonts w:ascii="Times New Roman" w:hAnsi="Times New Roman"/>
        </w:rPr>
      </w:pPr>
      <w:r w:rsidRPr="00843D40">
        <w:rPr>
          <w:rFonts w:ascii="Times New Roman" w:hAnsi="Times New Roman"/>
        </w:rPr>
        <w:t xml:space="preserve">В.Х. </w:t>
      </w:r>
      <w:proofErr w:type="spellStart"/>
      <w:r w:rsidRPr="00843D40">
        <w:rPr>
          <w:rFonts w:ascii="Times New Roman" w:hAnsi="Times New Roman"/>
        </w:rPr>
        <w:t>Кягову</w:t>
      </w:r>
      <w:proofErr w:type="spellEnd"/>
    </w:p>
    <w:p w:rsidR="00177A43" w:rsidRPr="00843D40" w:rsidRDefault="00177A43" w:rsidP="00177A43">
      <w:pPr>
        <w:pStyle w:val="a5"/>
        <w:ind w:left="4962"/>
        <w:jc w:val="center"/>
        <w:rPr>
          <w:rFonts w:ascii="Times New Roman" w:hAnsi="Times New Roman"/>
        </w:rPr>
      </w:pPr>
    </w:p>
    <w:p w:rsidR="00177A43" w:rsidRPr="00843D40" w:rsidRDefault="00177A43" w:rsidP="00177A43">
      <w:pPr>
        <w:pStyle w:val="a5"/>
        <w:ind w:left="4962"/>
        <w:jc w:val="center"/>
        <w:rPr>
          <w:rFonts w:ascii="Times New Roman" w:hAnsi="Times New Roman"/>
        </w:rPr>
      </w:pPr>
      <w:proofErr w:type="gramStart"/>
      <w:r w:rsidRPr="00843D40">
        <w:rPr>
          <w:rFonts w:ascii="Times New Roman" w:hAnsi="Times New Roman"/>
        </w:rPr>
        <w:t>от________________________</w:t>
      </w:r>
      <w:proofErr w:type="gramEnd"/>
    </w:p>
    <w:p w:rsidR="00177A43" w:rsidRPr="00843D40" w:rsidRDefault="00177A43" w:rsidP="00177A43">
      <w:pPr>
        <w:pStyle w:val="a5"/>
        <w:ind w:left="4962"/>
        <w:jc w:val="center"/>
        <w:rPr>
          <w:rFonts w:ascii="Times New Roman" w:hAnsi="Times New Roman"/>
        </w:rPr>
      </w:pPr>
      <w:r w:rsidRPr="00843D40">
        <w:rPr>
          <w:rFonts w:ascii="Times New Roman" w:hAnsi="Times New Roman"/>
        </w:rPr>
        <w:t>__________________________</w:t>
      </w:r>
    </w:p>
    <w:p w:rsidR="00177A43" w:rsidRPr="00843D40" w:rsidRDefault="00177A43" w:rsidP="00177A43">
      <w:pPr>
        <w:pStyle w:val="a5"/>
        <w:ind w:left="4962"/>
        <w:jc w:val="center"/>
        <w:rPr>
          <w:rFonts w:ascii="Times New Roman" w:hAnsi="Times New Roman"/>
        </w:rPr>
      </w:pPr>
    </w:p>
    <w:p w:rsidR="00177A43" w:rsidRPr="00843D40" w:rsidRDefault="00177A43" w:rsidP="00177A43">
      <w:pPr>
        <w:pStyle w:val="a5"/>
        <w:ind w:left="4962"/>
        <w:jc w:val="center"/>
        <w:rPr>
          <w:rFonts w:ascii="Times New Roman" w:hAnsi="Times New Roman"/>
        </w:rPr>
      </w:pPr>
      <w:r w:rsidRPr="00843D40">
        <w:rPr>
          <w:rFonts w:ascii="Times New Roman" w:hAnsi="Times New Roman"/>
        </w:rPr>
        <w:t>адрес:_____________________</w:t>
      </w:r>
    </w:p>
    <w:p w:rsidR="00177A43" w:rsidRPr="00843D40" w:rsidRDefault="00177A43" w:rsidP="00177A43">
      <w:pPr>
        <w:pStyle w:val="a5"/>
        <w:ind w:left="4962"/>
        <w:jc w:val="center"/>
        <w:rPr>
          <w:rFonts w:ascii="Times New Roman" w:hAnsi="Times New Roman"/>
        </w:rPr>
      </w:pPr>
      <w:r w:rsidRPr="00843D40">
        <w:rPr>
          <w:rFonts w:ascii="Times New Roman" w:hAnsi="Times New Roman"/>
        </w:rPr>
        <w:t>__________________________</w:t>
      </w:r>
    </w:p>
    <w:p w:rsidR="00177A43" w:rsidRPr="00843D40" w:rsidRDefault="00177A43" w:rsidP="00177A43">
      <w:pPr>
        <w:pStyle w:val="a5"/>
        <w:ind w:left="4962"/>
        <w:jc w:val="center"/>
        <w:rPr>
          <w:rFonts w:ascii="Times New Roman" w:hAnsi="Times New Roman"/>
        </w:rPr>
      </w:pPr>
      <w:r w:rsidRPr="00843D40">
        <w:rPr>
          <w:rFonts w:ascii="Times New Roman" w:hAnsi="Times New Roman"/>
        </w:rPr>
        <w:t>__________________________</w:t>
      </w:r>
    </w:p>
    <w:p w:rsidR="00177A43" w:rsidRPr="00843D40" w:rsidRDefault="00177A43" w:rsidP="00177A43">
      <w:pPr>
        <w:pStyle w:val="a5"/>
        <w:ind w:left="4962"/>
        <w:jc w:val="center"/>
        <w:rPr>
          <w:rFonts w:ascii="Times New Roman" w:hAnsi="Times New Roman"/>
        </w:rPr>
      </w:pPr>
      <w:r w:rsidRPr="00843D40">
        <w:rPr>
          <w:rFonts w:ascii="Times New Roman" w:hAnsi="Times New Roman"/>
        </w:rPr>
        <w:t>тел.:______________________</w:t>
      </w:r>
    </w:p>
    <w:p w:rsidR="00177A43" w:rsidRPr="00843D40" w:rsidRDefault="00177A43" w:rsidP="00177A43">
      <w:pPr>
        <w:pStyle w:val="a5"/>
        <w:jc w:val="right"/>
        <w:rPr>
          <w:rFonts w:ascii="Times New Roman" w:hAnsi="Times New Roman"/>
        </w:rPr>
      </w:pPr>
    </w:p>
    <w:p w:rsidR="00177A43" w:rsidRPr="00843D40" w:rsidRDefault="00177A43" w:rsidP="00177A43">
      <w:pPr>
        <w:pStyle w:val="a5"/>
        <w:rPr>
          <w:rFonts w:ascii="Times New Roman" w:hAnsi="Times New Roman"/>
        </w:rPr>
      </w:pPr>
    </w:p>
    <w:p w:rsidR="00177A43" w:rsidRPr="00414B60" w:rsidRDefault="00177A43" w:rsidP="00177A4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14B60">
        <w:rPr>
          <w:rFonts w:ascii="Times New Roman" w:hAnsi="Times New Roman"/>
          <w:b/>
          <w:sz w:val="26"/>
          <w:szCs w:val="26"/>
        </w:rPr>
        <w:t>ЗАЯВЛЕНИЕ</w:t>
      </w:r>
    </w:p>
    <w:p w:rsidR="00177A43" w:rsidRPr="00414B60" w:rsidRDefault="00177A43" w:rsidP="00177A4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177A43" w:rsidRPr="00414B60" w:rsidRDefault="00177A43" w:rsidP="00177A43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sz w:val="26"/>
          <w:szCs w:val="26"/>
          <w:lang w:eastAsia="ar-SA"/>
        </w:rPr>
      </w:pPr>
      <w:r w:rsidRPr="00414B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4B60">
        <w:rPr>
          <w:rFonts w:ascii="Times New Roman" w:hAnsi="Times New Roman"/>
          <w:sz w:val="26"/>
          <w:szCs w:val="26"/>
        </w:rPr>
        <w:t xml:space="preserve">В соответствии с </w:t>
      </w:r>
      <w:r w:rsidRPr="00414B60">
        <w:rPr>
          <w:rFonts w:ascii="Times New Roman" w:eastAsia="Calibri" w:hAnsi="Times New Roman"/>
          <w:sz w:val="26"/>
          <w:szCs w:val="26"/>
          <w:lang w:eastAsia="ar-SA"/>
        </w:rPr>
        <w:t xml:space="preserve">Федеральным законом от 22.07.08г. №159-ФЗ (в редакции Федерального закона от 02.07.13г.№144-ФЗ)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414B60">
        <w:rPr>
          <w:rFonts w:ascii="Times New Roman" w:hAnsi="Times New Roman"/>
          <w:sz w:val="26"/>
          <w:szCs w:val="26"/>
        </w:rPr>
        <w:t>прошу предоставить преимущественное право выкупа арендуемого мною нежилого муниципального помещения</w:t>
      </w:r>
      <w:proofErr w:type="gramEnd"/>
      <w:r w:rsidRPr="00414B6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414B60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414B60">
        <w:rPr>
          <w:rFonts w:ascii="Times New Roman" w:hAnsi="Times New Roman"/>
          <w:sz w:val="26"/>
          <w:szCs w:val="26"/>
        </w:rPr>
        <w:t xml:space="preserve"> по адресу: с.п. Нартан, </w:t>
      </w:r>
      <w:proofErr w:type="spellStart"/>
      <w:r w:rsidRPr="00414B60">
        <w:rPr>
          <w:rFonts w:ascii="Times New Roman" w:hAnsi="Times New Roman"/>
          <w:sz w:val="26"/>
          <w:szCs w:val="26"/>
        </w:rPr>
        <w:t>ул._____________________</w:t>
      </w:r>
      <w:proofErr w:type="spellEnd"/>
      <w:r w:rsidRPr="00414B60">
        <w:rPr>
          <w:rFonts w:ascii="Times New Roman" w:hAnsi="Times New Roman"/>
          <w:sz w:val="26"/>
          <w:szCs w:val="26"/>
        </w:rPr>
        <w:t>, площадью _______ кв.м.</w:t>
      </w:r>
    </w:p>
    <w:p w:rsidR="00177A43" w:rsidRPr="00843D40" w:rsidRDefault="00177A43" w:rsidP="00177A43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177A43" w:rsidRPr="00843D40" w:rsidRDefault="00177A43" w:rsidP="00177A43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843D40">
        <w:rPr>
          <w:rFonts w:ascii="Times New Roman" w:hAnsi="Times New Roman"/>
          <w:szCs w:val="28"/>
        </w:rPr>
        <w:t xml:space="preserve"> К заявлению прилагаю следующие документы:</w:t>
      </w:r>
    </w:p>
    <w:p w:rsidR="00177A43" w:rsidRPr="00843D40" w:rsidRDefault="00177A43" w:rsidP="00177A43">
      <w:pPr>
        <w:pStyle w:val="a5"/>
        <w:ind w:firstLine="709"/>
        <w:jc w:val="both"/>
        <w:rPr>
          <w:rFonts w:ascii="Times New Roman" w:hAnsi="Times New Roman"/>
        </w:rPr>
      </w:pPr>
    </w:p>
    <w:p w:rsidR="00177A43" w:rsidRPr="00843D40" w:rsidRDefault="00177A43" w:rsidP="00177A43">
      <w:pPr>
        <w:pStyle w:val="a5"/>
        <w:ind w:firstLine="709"/>
        <w:jc w:val="both"/>
        <w:rPr>
          <w:rFonts w:ascii="Times New Roman" w:hAnsi="Times New Roman"/>
        </w:rPr>
      </w:pPr>
      <w:r w:rsidRPr="00843D40">
        <w:rPr>
          <w:rFonts w:ascii="Times New Roman" w:hAnsi="Times New Roman"/>
        </w:rPr>
        <w:t xml:space="preserve"> 1.______________________________________</w:t>
      </w:r>
    </w:p>
    <w:p w:rsidR="00177A43" w:rsidRPr="00843D40" w:rsidRDefault="00177A43" w:rsidP="00177A43">
      <w:pPr>
        <w:pStyle w:val="a5"/>
        <w:ind w:firstLine="709"/>
        <w:jc w:val="both"/>
        <w:rPr>
          <w:rFonts w:ascii="Times New Roman" w:hAnsi="Times New Roman"/>
        </w:rPr>
      </w:pPr>
      <w:r w:rsidRPr="00843D40">
        <w:rPr>
          <w:rFonts w:ascii="Times New Roman" w:hAnsi="Times New Roman"/>
        </w:rPr>
        <w:t xml:space="preserve"> 2.______________________________________</w:t>
      </w:r>
    </w:p>
    <w:p w:rsidR="00177A43" w:rsidRPr="00843D40" w:rsidRDefault="00177A43" w:rsidP="00177A43">
      <w:pPr>
        <w:pStyle w:val="a5"/>
        <w:ind w:firstLine="709"/>
        <w:jc w:val="both"/>
        <w:rPr>
          <w:rFonts w:ascii="Times New Roman" w:hAnsi="Times New Roman"/>
        </w:rPr>
      </w:pPr>
      <w:r w:rsidRPr="00843D40">
        <w:rPr>
          <w:rFonts w:ascii="Times New Roman" w:hAnsi="Times New Roman"/>
        </w:rPr>
        <w:t xml:space="preserve"> 3.______________________________________</w:t>
      </w:r>
    </w:p>
    <w:p w:rsidR="00177A43" w:rsidRPr="00843D40" w:rsidRDefault="00177A43" w:rsidP="00177A43">
      <w:pPr>
        <w:pStyle w:val="a5"/>
        <w:ind w:firstLine="709"/>
        <w:jc w:val="both"/>
        <w:rPr>
          <w:rFonts w:ascii="Times New Roman" w:hAnsi="Times New Roman"/>
        </w:rPr>
      </w:pPr>
      <w:r w:rsidRPr="00843D40">
        <w:rPr>
          <w:rFonts w:ascii="Times New Roman" w:hAnsi="Times New Roman"/>
        </w:rPr>
        <w:t xml:space="preserve"> 4.______________________________________</w:t>
      </w:r>
    </w:p>
    <w:p w:rsidR="00177A43" w:rsidRPr="00843D40" w:rsidRDefault="00177A43" w:rsidP="00177A43">
      <w:pPr>
        <w:pStyle w:val="a5"/>
        <w:ind w:firstLine="709"/>
        <w:jc w:val="both"/>
        <w:rPr>
          <w:rFonts w:ascii="Times New Roman" w:hAnsi="Times New Roman"/>
        </w:rPr>
      </w:pPr>
    </w:p>
    <w:p w:rsidR="00177A43" w:rsidRPr="00843D40" w:rsidRDefault="00177A43" w:rsidP="00177A43">
      <w:pPr>
        <w:pStyle w:val="a5"/>
        <w:ind w:firstLine="709"/>
        <w:jc w:val="both"/>
        <w:rPr>
          <w:rFonts w:ascii="Times New Roman" w:hAnsi="Times New Roman"/>
        </w:rPr>
      </w:pP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</w:rPr>
      </w:pPr>
      <w:r w:rsidRPr="00843D40">
        <w:rPr>
          <w:rFonts w:ascii="Times New Roman" w:hAnsi="Times New Roman"/>
        </w:rPr>
        <w:t>«__»________ 20__г. _______________ /_____________________/</w:t>
      </w: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43D40">
        <w:rPr>
          <w:rFonts w:ascii="Times New Roman" w:hAnsi="Times New Roman"/>
          <w:sz w:val="20"/>
          <w:szCs w:val="20"/>
        </w:rPr>
        <w:t xml:space="preserve"> (дата) (подпись заявителя) (расшифровка подписи заявителя)</w:t>
      </w:r>
    </w:p>
    <w:p w:rsidR="00177A43" w:rsidRPr="00843D40" w:rsidRDefault="00177A43" w:rsidP="00177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</w:p>
    <w:p w:rsidR="00177A43" w:rsidRPr="00843D40" w:rsidRDefault="00177A43" w:rsidP="00177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</w:p>
    <w:p w:rsidR="00177A43" w:rsidRPr="00843D40" w:rsidRDefault="00177A43" w:rsidP="00177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7"/>
          <w:szCs w:val="27"/>
        </w:rPr>
      </w:pPr>
    </w:p>
    <w:p w:rsidR="00177A43" w:rsidRPr="006A22F4" w:rsidRDefault="00177A43" w:rsidP="00177A43">
      <w:pPr>
        <w:pStyle w:val="a5"/>
        <w:ind w:left="9498"/>
        <w:jc w:val="center"/>
        <w:rPr>
          <w:rFonts w:ascii="Times New Roman" w:hAnsi="Times New Roman"/>
          <w:b/>
        </w:rPr>
      </w:pPr>
      <w:r w:rsidRPr="00843D40">
        <w:rPr>
          <w:rFonts w:ascii="Times New Roman" w:hAnsi="Times New Roman"/>
          <w:b/>
        </w:rPr>
        <w:tab/>
      </w:r>
    </w:p>
    <w:p w:rsidR="00177A43" w:rsidRDefault="00177A43" w:rsidP="00177A43">
      <w:pPr>
        <w:pStyle w:val="a5"/>
        <w:ind w:left="4536"/>
        <w:jc w:val="right"/>
        <w:rPr>
          <w:rFonts w:ascii="Times New Roman" w:hAnsi="Times New Roman"/>
        </w:rPr>
      </w:pPr>
    </w:p>
    <w:p w:rsidR="00177A43" w:rsidRDefault="00177A43" w:rsidP="00177A43">
      <w:pPr>
        <w:pStyle w:val="a5"/>
        <w:ind w:left="4536"/>
        <w:jc w:val="right"/>
        <w:rPr>
          <w:rFonts w:ascii="Times New Roman" w:hAnsi="Times New Roman"/>
        </w:rPr>
      </w:pPr>
    </w:p>
    <w:p w:rsidR="00177A43" w:rsidRPr="00122BE0" w:rsidRDefault="00177A43" w:rsidP="00177A43">
      <w:pPr>
        <w:pStyle w:val="a5"/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177A43" w:rsidRPr="00122BE0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</w:rPr>
      </w:pPr>
      <w:r w:rsidRPr="00122BE0">
        <w:rPr>
          <w:rFonts w:ascii="Times New Roman" w:hAnsi="Times New Roman"/>
        </w:rPr>
        <w:t xml:space="preserve">к административному регламенту </w:t>
      </w:r>
    </w:p>
    <w:p w:rsidR="00177A43" w:rsidRPr="00122BE0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</w:rPr>
      </w:pPr>
      <w:r w:rsidRPr="00122BE0">
        <w:rPr>
          <w:rFonts w:ascii="Times New Roman" w:hAnsi="Times New Roman"/>
          <w:color w:val="000000"/>
        </w:rPr>
        <w:t xml:space="preserve">по предоставлению муниципальной услуги </w:t>
      </w:r>
    </w:p>
    <w:p w:rsidR="00177A43" w:rsidRPr="00414B60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</w:rPr>
      </w:pPr>
      <w:r w:rsidRPr="00122BE0">
        <w:rPr>
          <w:rFonts w:ascii="Times New Roman" w:hAnsi="Times New Roman"/>
          <w:color w:val="000000"/>
        </w:rPr>
        <w:t>«Приватизация муниципального</w:t>
      </w:r>
      <w:r>
        <w:rPr>
          <w:rFonts w:ascii="Times New Roman" w:hAnsi="Times New Roman"/>
          <w:color w:val="000000"/>
        </w:rPr>
        <w:t xml:space="preserve"> имущества, находящегося в муниципальной собственности» </w:t>
      </w:r>
    </w:p>
    <w:p w:rsidR="00177A43" w:rsidRPr="00843D40" w:rsidRDefault="00177A43" w:rsidP="00177A43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177A43" w:rsidRPr="00843D40" w:rsidRDefault="00177A43" w:rsidP="00177A4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43D40">
        <w:rPr>
          <w:rFonts w:ascii="Times New Roman" w:hAnsi="Times New Roman"/>
          <w:b/>
        </w:rPr>
        <w:t>БЛОК-СХЕМА</w:t>
      </w:r>
    </w:p>
    <w:p w:rsidR="00177A43" w:rsidRPr="00843D40" w:rsidRDefault="00177A43" w:rsidP="00177A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414B60">
        <w:rPr>
          <w:rFonts w:ascii="Times New Roman" w:hAnsi="Times New Roman"/>
          <w:sz w:val="18"/>
          <w:szCs w:val="18"/>
        </w:rPr>
        <w:pict>
          <v:rect id="_x0000_s1026" style="position:absolute;left:0;text-align:left;margin-left:-6.25pt;margin-top:91.35pt;width:552.55pt;height:20.25pt;z-index:251660288">
            <v:textbox style="mso-next-textbox:#_x0000_s1026">
              <w:txbxContent>
                <w:p w:rsidR="00177A43" w:rsidRPr="00F912A5" w:rsidRDefault="00177A43" w:rsidP="00177A43">
                  <w:pPr>
                    <w:ind w:left="-142" w:right="127" w:firstLine="142"/>
                    <w:jc w:val="center"/>
                    <w:rPr>
                      <w:sz w:val="24"/>
                    </w:rPr>
                  </w:pPr>
                  <w:r w:rsidRPr="00F912A5">
                    <w:rPr>
                      <w:szCs w:val="18"/>
                    </w:rPr>
                    <w:t>Прием и регистрация запроса заявителя</w:t>
                  </w:r>
                </w:p>
              </w:txbxContent>
            </v:textbox>
          </v:rect>
        </w:pict>
      </w:r>
      <w:proofErr w:type="gramStart"/>
      <w:r w:rsidRPr="00843D40">
        <w:rPr>
          <w:rFonts w:ascii="Times New Roman" w:hAnsi="Times New Roman"/>
          <w:b/>
        </w:rPr>
        <w:t>предоставления муниципальной услуги «Приватизация имущества, находящегося в муниципальной собственности» в соответствии с Федеральным законом от 22.07.2008г. №159-ФЗ (в редакции Федерального закона от 02.07.13г. №144-ФЗ)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177A43" w:rsidRPr="00414B60" w:rsidRDefault="00177A43" w:rsidP="00177A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14B60">
        <w:rPr>
          <w:rFonts w:ascii="Times New Roman" w:hAnsi="Times New Roman"/>
          <w:sz w:val="18"/>
          <w:szCs w:val="18"/>
        </w:rPr>
        <w:pict>
          <v:rect id="_x0000_s1027" style="position:absolute;left:0;text-align:left;margin-left:-7.3pt;margin-top:12.25pt;width:553.95pt;height:73.9pt;z-index:251661312">
            <v:textbox style="mso-next-textbox:#_x0000_s1027">
              <w:txbxContent>
                <w:p w:rsidR="00177A43" w:rsidRPr="00F912A5" w:rsidRDefault="00177A43" w:rsidP="00177A43">
                  <w:pPr>
                    <w:autoSpaceDE w:val="0"/>
                    <w:autoSpaceDN w:val="0"/>
                    <w:adjustRightInd w:val="0"/>
                    <w:ind w:left="-284"/>
                    <w:jc w:val="center"/>
                    <w:rPr>
                      <w:szCs w:val="18"/>
                    </w:rPr>
                  </w:pPr>
                  <w:r w:rsidRPr="00F912A5">
                    <w:rPr>
                      <w:szCs w:val="18"/>
                    </w:rPr>
                    <w:t>Принятие решения комиссией по проверке заявителя на соответствие:</w:t>
                  </w:r>
                </w:p>
                <w:p w:rsidR="00177A43" w:rsidRDefault="00177A43" w:rsidP="00177A43">
                  <w:pPr>
                    <w:autoSpaceDE w:val="0"/>
                    <w:autoSpaceDN w:val="0"/>
                    <w:adjustRightInd w:val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1. условиям отнесения заявителя к категории субъектов малого и среднего предпринимательства, установленными ст.4 ФЗ от 24.07.2007 № 209-ФЗ;</w:t>
                  </w:r>
                </w:p>
                <w:p w:rsidR="00177A43" w:rsidRDefault="00177A43" w:rsidP="00177A43">
                  <w:p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2. требованиям, установленным ст.3 Федерального закона от 22.07.2008 №159-ФЗ (в редакции Федерального закона от 02.07.13г. №144-ФЗ)</w:t>
                  </w:r>
                </w:p>
              </w:txbxContent>
            </v:textbox>
          </v:rect>
        </w:pict>
      </w:r>
      <w:r w:rsidRPr="00414B60">
        <w:rPr>
          <w:rFonts w:ascii="Times New Roman" w:hAnsi="Times New Roman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8pt;margin-top:29.95pt;width:0;height:9.7pt;z-index:251666432" o:connectortype="straight">
            <v:stroke endarrow="block"/>
          </v:shape>
        </w:pict>
      </w:r>
      <w:r w:rsidRPr="00414B60">
        <w:rPr>
          <w:rFonts w:ascii="Times New Roman" w:hAnsi="Times New Roman"/>
          <w:sz w:val="18"/>
          <w:szCs w:val="18"/>
        </w:rPr>
        <w:pict>
          <v:shape id="_x0000_s1033" type="#_x0000_t32" style="position:absolute;left:0;text-align:left;margin-left:141.75pt;margin-top:90.6pt;width:0;height:17.35pt;z-index:251667456" o:connectortype="straight">
            <v:stroke endarrow="block"/>
          </v:shape>
        </w:pict>
      </w:r>
      <w:r w:rsidRPr="00414B60">
        <w:rPr>
          <w:rFonts w:ascii="Times New Roman" w:hAnsi="Times New Roman"/>
          <w:sz w:val="18"/>
          <w:szCs w:val="18"/>
        </w:rPr>
        <w:pict>
          <v:shape id="_x0000_s1035" type="#_x0000_t32" style="position:absolute;left:0;text-align:left;margin-left:141.75pt;margin-top:141.85pt;width:0;height:10.3pt;z-index:251669504" o:connectortype="straight">
            <v:stroke endarrow="block"/>
          </v:shape>
        </w:pict>
      </w:r>
      <w:r w:rsidRPr="00414B60">
        <w:rPr>
          <w:rFonts w:ascii="Times New Roman" w:hAnsi="Times New Roman"/>
          <w:sz w:val="18"/>
          <w:szCs w:val="18"/>
        </w:rPr>
        <w:pict>
          <v:shape id="_x0000_s1036" type="#_x0000_t32" style="position:absolute;left:0;text-align:left;margin-left:631.45pt;margin-top:137.15pt;width:.05pt;height:32.2pt;flip:x;z-index:251670528" o:connectortype="straight">
            <v:stroke endarrow="block"/>
          </v:shape>
        </w:pict>
      </w:r>
      <w:r w:rsidRPr="00414B60">
        <w:rPr>
          <w:rFonts w:ascii="Times New Roman" w:hAnsi="Times New Roman"/>
          <w:sz w:val="18"/>
          <w:szCs w:val="18"/>
        </w:rPr>
        <w:pict>
          <v:shape id="_x0000_s1044" type="#_x0000_t32" style="position:absolute;left:0;text-align:left;margin-left:631.4pt;margin-top:83pt;width:.1pt;height:27.2pt;z-index:251678720" o:connectortype="straight">
            <v:stroke endarrow="block"/>
          </v:shape>
        </w:pict>
      </w:r>
      <w:r w:rsidRPr="00414B60">
        <w:rPr>
          <w:rFonts w:ascii="Times New Roman" w:hAnsi="Times New Roman"/>
          <w:sz w:val="18"/>
          <w:szCs w:val="18"/>
        </w:rPr>
        <w:pict>
          <v:shape id="_x0000_s1046" type="#_x0000_t32" style="position:absolute;left:0;text-align:left;margin-left:631.4pt;margin-top:133.5pt;width:.05pt;height:32.2pt;flip:x;z-index:251680768" o:connectortype="straight">
            <v:stroke endarrow="block"/>
          </v:shape>
        </w:pict>
      </w:r>
    </w:p>
    <w:p w:rsidR="00177A43" w:rsidRPr="00414B60" w:rsidRDefault="00177A43" w:rsidP="00177A43">
      <w:pPr>
        <w:ind w:left="-426" w:firstLine="426"/>
        <w:rPr>
          <w:rFonts w:ascii="Times New Roman" w:hAnsi="Times New Roman"/>
          <w:sz w:val="18"/>
          <w:szCs w:val="18"/>
        </w:rPr>
      </w:pPr>
    </w:p>
    <w:p w:rsidR="00177A43" w:rsidRPr="00414B60" w:rsidRDefault="00177A43" w:rsidP="00177A43">
      <w:pPr>
        <w:rPr>
          <w:rFonts w:ascii="Times New Roman" w:hAnsi="Times New Roman"/>
          <w:sz w:val="18"/>
          <w:szCs w:val="18"/>
        </w:rPr>
      </w:pPr>
    </w:p>
    <w:p w:rsidR="00177A43" w:rsidRPr="00414B60" w:rsidRDefault="00177A43" w:rsidP="00177A43">
      <w:pPr>
        <w:rPr>
          <w:rFonts w:ascii="Times New Roman" w:hAnsi="Times New Roman"/>
          <w:sz w:val="18"/>
          <w:szCs w:val="18"/>
        </w:rPr>
      </w:pPr>
    </w:p>
    <w:p w:rsidR="00177A43" w:rsidRPr="00414B60" w:rsidRDefault="00177A43" w:rsidP="00177A43">
      <w:pPr>
        <w:rPr>
          <w:rFonts w:ascii="Times New Roman" w:hAnsi="Times New Roman"/>
          <w:sz w:val="18"/>
          <w:szCs w:val="18"/>
        </w:rPr>
      </w:pPr>
      <w:r w:rsidRPr="00414B60">
        <w:rPr>
          <w:rFonts w:ascii="Times New Roman" w:hAnsi="Times New Roman"/>
          <w:sz w:val="18"/>
          <w:szCs w:val="18"/>
        </w:rPr>
        <w:pict>
          <v:rect id="_x0000_s1042" style="position:absolute;margin-left:1.05pt;margin-top:5.7pt;width:552.55pt;height:32.15pt;z-index:251676672">
            <v:textbox style="mso-next-textbox:#_x0000_s1042">
              <w:txbxContent>
                <w:p w:rsidR="00177A43" w:rsidRPr="00D400F5" w:rsidRDefault="00177A43" w:rsidP="00177A43">
                  <w:pPr>
                    <w:ind w:right="127"/>
                  </w:pPr>
                  <w:r w:rsidRPr="00D400F5">
                    <w:t>Заявитель соответствует условиям и требованиям</w:t>
                  </w:r>
                </w:p>
              </w:txbxContent>
            </v:textbox>
          </v:rect>
        </w:pict>
      </w:r>
    </w:p>
    <w:p w:rsidR="00177A43" w:rsidRPr="00414B60" w:rsidRDefault="00177A43" w:rsidP="00177A43">
      <w:pPr>
        <w:rPr>
          <w:rFonts w:ascii="Times New Roman" w:hAnsi="Times New Roman"/>
          <w:sz w:val="20"/>
          <w:szCs w:val="20"/>
        </w:rPr>
      </w:pPr>
    </w:p>
    <w:p w:rsidR="00177A43" w:rsidRPr="00843D40" w:rsidRDefault="00177A43" w:rsidP="00177A43">
      <w:pPr>
        <w:rPr>
          <w:rFonts w:ascii="Times New Roman" w:hAnsi="Times New Roman"/>
          <w:sz w:val="24"/>
        </w:rPr>
      </w:pPr>
      <w:r w:rsidRPr="00414B60">
        <w:rPr>
          <w:rFonts w:ascii="Times New Roman" w:hAnsi="Times New Roman"/>
          <w:sz w:val="18"/>
          <w:szCs w:val="18"/>
        </w:rPr>
        <w:pict>
          <v:rect id="_x0000_s1043" style="position:absolute;margin-left:292.45pt;margin-top:7.3pt;width:210.75pt;height:52.65pt;z-index:251677696">
            <v:textbox style="mso-next-textbox:#_x0000_s1043">
              <w:txbxContent>
                <w:p w:rsidR="00177A43" w:rsidRPr="00D400F5" w:rsidRDefault="00177A43" w:rsidP="00177A43">
                  <w:pPr>
                    <w:jc w:val="center"/>
                  </w:pPr>
                  <w:r w:rsidRPr="00D400F5">
                    <w:t>Заявитель не соответствует условиям и требованиям</w:t>
                  </w:r>
                </w:p>
                <w:p w:rsidR="00177A43" w:rsidRDefault="00177A43" w:rsidP="00177A43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414B60">
        <w:rPr>
          <w:rFonts w:ascii="Times New Roman" w:hAnsi="Times New Roman"/>
          <w:sz w:val="18"/>
          <w:szCs w:val="18"/>
        </w:rPr>
        <w:pict>
          <v:rect id="_x0000_s1029" style="position:absolute;margin-left:1.05pt;margin-top:14.65pt;width:276pt;height:45.2pt;z-index:251663360">
            <v:textbox style="mso-next-textbox:#_x0000_s1029">
              <w:txbxContent>
                <w:p w:rsidR="00177A43" w:rsidRPr="00F912A5" w:rsidRDefault="00177A43" w:rsidP="00177A43">
                  <w:pPr>
                    <w:autoSpaceDE w:val="0"/>
                    <w:autoSpaceDN w:val="0"/>
                    <w:adjustRightInd w:val="0"/>
                  </w:pPr>
                  <w:r w:rsidRPr="00F912A5">
                    <w:t>Оценка рыночной стоимости</w:t>
                  </w:r>
                </w:p>
                <w:p w:rsidR="00177A43" w:rsidRPr="00F912A5" w:rsidRDefault="00177A43" w:rsidP="00177A43">
                  <w:pPr>
                    <w:jc w:val="center"/>
                  </w:pPr>
                  <w:r w:rsidRPr="00F912A5">
                    <w:t>арендуемого имущества</w:t>
                  </w:r>
                </w:p>
              </w:txbxContent>
            </v:textbox>
          </v:rect>
        </w:pict>
      </w:r>
    </w:p>
    <w:p w:rsidR="00177A43" w:rsidRPr="00843D40" w:rsidRDefault="00177A43" w:rsidP="00177A43">
      <w:pPr>
        <w:rPr>
          <w:rFonts w:ascii="Times New Roman" w:hAnsi="Times New Roman"/>
          <w:sz w:val="24"/>
        </w:rPr>
      </w:pPr>
    </w:p>
    <w:p w:rsidR="00177A43" w:rsidRPr="00843D40" w:rsidRDefault="00177A43" w:rsidP="00177A43">
      <w:pPr>
        <w:rPr>
          <w:rFonts w:ascii="Times New Roman" w:hAnsi="Times New Roman"/>
          <w:sz w:val="24"/>
        </w:rPr>
      </w:pPr>
      <w:r w:rsidRPr="00843D40">
        <w:rPr>
          <w:rFonts w:ascii="Times New Roman" w:hAnsi="Times New Roman"/>
          <w:sz w:val="20"/>
        </w:rPr>
        <w:pict>
          <v:rect id="_x0000_s1030" style="position:absolute;margin-left:1.05pt;margin-top:23.45pt;width:339.95pt;height:33.15pt;z-index:251664384">
            <v:textbox style="mso-next-textbox:#_x0000_s1030">
              <w:txbxContent>
                <w:p w:rsidR="00177A43" w:rsidRPr="00D400F5" w:rsidRDefault="00177A43" w:rsidP="00177A43">
                  <w:pPr>
                    <w:ind w:right="224"/>
                    <w:jc w:val="center"/>
                  </w:pPr>
                  <w:r w:rsidRPr="00D400F5">
                    <w:t>Принятие решения  администрации с.п. Нартан (постановление)</w:t>
                  </w:r>
                </w:p>
                <w:p w:rsidR="00177A43" w:rsidRDefault="00177A43" w:rsidP="00177A4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177A43" w:rsidRPr="00843D40" w:rsidRDefault="00177A43" w:rsidP="00177A43">
      <w:pPr>
        <w:rPr>
          <w:rFonts w:ascii="Times New Roman" w:hAnsi="Times New Roman"/>
          <w:sz w:val="24"/>
        </w:rPr>
      </w:pPr>
    </w:p>
    <w:p w:rsidR="00177A43" w:rsidRPr="00843D40" w:rsidRDefault="00177A43" w:rsidP="00177A43">
      <w:pPr>
        <w:tabs>
          <w:tab w:val="left" w:pos="11505"/>
        </w:tabs>
        <w:rPr>
          <w:rFonts w:ascii="Times New Roman" w:hAnsi="Times New Roman"/>
          <w:sz w:val="20"/>
          <w:szCs w:val="20"/>
        </w:rPr>
      </w:pPr>
      <w:r w:rsidRPr="00843D40">
        <w:rPr>
          <w:rFonts w:ascii="Times New Roman" w:hAnsi="Times New Roman"/>
          <w:sz w:val="20"/>
        </w:rPr>
        <w:pict>
          <v:shape id="_x0000_s1039" type="#_x0000_t32" style="position:absolute;margin-left:101.25pt;margin-top:166.6pt;width:0;height:15.65pt;z-index:251673600" o:connectortype="straight">
            <v:stroke endarrow="block"/>
          </v:shape>
        </w:pict>
      </w:r>
      <w:r w:rsidRPr="00843D40">
        <w:rPr>
          <w:rFonts w:ascii="Times New Roman" w:hAnsi="Times New Roman"/>
          <w:sz w:val="28"/>
        </w:rPr>
        <w:pict>
          <v:rect id="_x0000_s1045" style="position:absolute;margin-left:1.05pt;margin-top:10.1pt;width:233.6pt;height:37.25pt;z-index:251679744">
            <v:textbox style="mso-next-textbox:#_x0000_s1045">
              <w:txbxContent>
                <w:p w:rsidR="00177A43" w:rsidRPr="00D400F5" w:rsidRDefault="00177A43" w:rsidP="00177A43">
                  <w:pPr>
                    <w:autoSpaceDE w:val="0"/>
                    <w:autoSpaceDN w:val="0"/>
                    <w:adjustRightInd w:val="0"/>
                    <w:ind w:left="-20" w:right="138"/>
                    <w:jc w:val="both"/>
                    <w:rPr>
                      <w:sz w:val="20"/>
                      <w:szCs w:val="20"/>
                    </w:rPr>
                  </w:pPr>
                  <w:r w:rsidRPr="00D400F5">
                    <w:rPr>
                      <w:sz w:val="20"/>
                      <w:szCs w:val="20"/>
                    </w:rPr>
                    <w:t>обжалование заявителем отказа в предоставлении муниципальной услуги</w:t>
                  </w:r>
                </w:p>
              </w:txbxContent>
            </v:textbox>
          </v:rect>
        </w:pict>
      </w:r>
      <w:r w:rsidRPr="00843D40">
        <w:rPr>
          <w:rFonts w:ascii="Times New Roman" w:hAnsi="Times New Roman"/>
          <w:sz w:val="28"/>
        </w:rPr>
        <w:pict>
          <v:shape id="_x0000_s1034" type="#_x0000_t32" style="position:absolute;margin-left:140.95pt;margin-top:61.1pt;width:0;height:12.75pt;z-index:251668480" o:connectortype="straight">
            <v:stroke endarrow="block"/>
          </v:shape>
        </w:pict>
      </w:r>
      <w:r w:rsidRPr="00843D40">
        <w:rPr>
          <w:rFonts w:ascii="Times New Roman" w:hAnsi="Times New Roman"/>
          <w:sz w:val="28"/>
        </w:rPr>
        <w:pict>
          <v:shape id="_x0000_s1038" type="#_x0000_t32" style="position:absolute;margin-left:140.9pt;margin-top:96.4pt;width:0;height:26.65pt;z-index:251672576" o:connectortype="straight">
            <v:stroke endarrow="block"/>
          </v:shape>
        </w:pict>
      </w:r>
      <w:r w:rsidRPr="00843D40">
        <w:rPr>
          <w:rFonts w:ascii="Times New Roman" w:hAnsi="Times New Roman"/>
          <w:sz w:val="28"/>
        </w:rPr>
        <w:pict>
          <v:shape id="_x0000_s1048" type="#_x0000_t32" style="position:absolute;margin-left:140.95pt;margin-top:28.85pt;width:0;height:12.75pt;z-index:251682816" o:connectortype="straight">
            <v:stroke endarrow="block"/>
          </v:shape>
        </w:pict>
      </w: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43D40">
        <w:rPr>
          <w:rFonts w:ascii="Times New Roman" w:hAnsi="Times New Roman"/>
          <w:sz w:val="28"/>
        </w:rPr>
        <w:pict>
          <v:rect id="_x0000_s1028" style="position:absolute;left:0;text-align:left;margin-left:277.05pt;margin-top:5.85pt;width:247.75pt;height:41pt;z-index:251662336">
            <v:textbox style="mso-next-textbox:#_x0000_s1028">
              <w:txbxContent>
                <w:p w:rsidR="00177A43" w:rsidRPr="00D400F5" w:rsidRDefault="00177A43" w:rsidP="00177A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400F5">
                    <w:rPr>
                      <w:sz w:val="20"/>
                      <w:szCs w:val="20"/>
                    </w:rPr>
                    <w:t>Направление заявителю документа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77A43" w:rsidRPr="00843D40" w:rsidRDefault="00177A43" w:rsidP="00177A43">
      <w:pPr>
        <w:pStyle w:val="a5"/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43D40">
        <w:rPr>
          <w:rFonts w:ascii="Times New Roman" w:hAnsi="Times New Roman"/>
          <w:sz w:val="28"/>
        </w:rPr>
        <w:pict>
          <v:rect id="_x0000_s1031" style="position:absolute;left:0;text-align:left;margin-left:1.05pt;margin-top:4.65pt;width:361pt;height:38.95pt;z-index:251665408">
            <v:textbox style="mso-next-textbox:#_x0000_s1031">
              <w:txbxContent>
                <w:p w:rsidR="00177A43" w:rsidRPr="00F912A5" w:rsidRDefault="00177A43" w:rsidP="00177A4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912A5">
                    <w:t>Направление заявителю предложения, проектов договоров купли-продажи</w:t>
                  </w:r>
                </w:p>
                <w:p w:rsidR="00177A43" w:rsidRDefault="00177A43" w:rsidP="00177A4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77A43" w:rsidRPr="00843D40" w:rsidRDefault="00177A43" w:rsidP="00177A43">
      <w:pPr>
        <w:pStyle w:val="a5"/>
        <w:tabs>
          <w:tab w:val="left" w:pos="5790"/>
        </w:tabs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843D40">
        <w:rPr>
          <w:rFonts w:ascii="Times New Roman" w:hAnsi="Times New Roman"/>
          <w:sz w:val="28"/>
        </w:rPr>
        <w:pict>
          <v:shape id="_x0000_s1047" type="#_x0000_t32" style="position:absolute;left:0;text-align:left;margin-left:253.05pt;margin-top:2.4pt;width:.05pt;height:19.15pt;z-index:251681792" o:connectortype="straight">
            <v:stroke endarrow="block"/>
          </v:shape>
        </w:pict>
      </w:r>
      <w:r w:rsidRPr="00843D40">
        <w:rPr>
          <w:rFonts w:ascii="Times New Roman" w:hAnsi="Times New Roman"/>
          <w:sz w:val="20"/>
          <w:szCs w:val="20"/>
        </w:rPr>
        <w:tab/>
      </w: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43D40">
        <w:rPr>
          <w:rFonts w:ascii="Times New Roman" w:hAnsi="Times New Roman"/>
          <w:sz w:val="28"/>
        </w:rPr>
        <w:pict>
          <v:rect id="_x0000_s1040" style="position:absolute;left:0;text-align:left;margin-left:1.05pt;margin-top:10.1pt;width:154.95pt;height:24pt;z-index:251674624">
            <v:textbox style="mso-next-textbox:#_x0000_s1040">
              <w:txbxContent>
                <w:p w:rsidR="00177A43" w:rsidRPr="00F912A5" w:rsidRDefault="00177A43" w:rsidP="00177A43">
                  <w:r w:rsidRPr="00F912A5">
                    <w:t xml:space="preserve">  Согласие Заявителя</w:t>
                  </w:r>
                </w:p>
              </w:txbxContent>
            </v:textbox>
          </v:rect>
        </w:pict>
      </w:r>
      <w:r w:rsidRPr="00843D40">
        <w:rPr>
          <w:rFonts w:ascii="Times New Roman" w:hAnsi="Times New Roman"/>
          <w:sz w:val="28"/>
        </w:rPr>
        <w:pict>
          <v:rect id="_x0000_s1041" style="position:absolute;left:0;text-align:left;margin-left:167.55pt;margin-top:10.1pt;width:192.75pt;height:53.5pt;z-index:251675648">
            <v:textbox style="mso-next-textbox:#_x0000_s1041">
              <w:txbxContent>
                <w:p w:rsidR="00177A43" w:rsidRPr="00F912A5" w:rsidRDefault="00177A43" w:rsidP="00177A43">
                  <w:pPr>
                    <w:jc w:val="center"/>
                  </w:pPr>
                  <w:r w:rsidRPr="00F912A5">
                    <w:t xml:space="preserve">Отказ заявителя либо обжалование </w:t>
                  </w:r>
                  <w:proofErr w:type="gramStart"/>
                  <w:r w:rsidRPr="00F912A5">
                    <w:t>достоверности величины рыночной стоимости объекта</w:t>
                  </w:r>
                  <w:proofErr w:type="gramEnd"/>
                </w:p>
              </w:txbxContent>
            </v:textbox>
          </v:rect>
        </w:pict>
      </w: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77A43" w:rsidRPr="00843D40" w:rsidRDefault="00177A43" w:rsidP="00177A4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43D40">
        <w:rPr>
          <w:rFonts w:ascii="Times New Roman" w:hAnsi="Times New Roman"/>
          <w:sz w:val="20"/>
        </w:rPr>
        <w:pict>
          <v:rect id="_x0000_s1037" style="position:absolute;left:0;text-align:left;margin-left:42pt;margin-top:6.9pt;width:114pt;height:50.6pt;z-index:251671552">
            <v:textbox style="mso-next-textbox:#_x0000_s1037">
              <w:txbxContent>
                <w:p w:rsidR="00177A43" w:rsidRPr="00F912A5" w:rsidRDefault="00177A43" w:rsidP="00177A43">
                  <w:pPr>
                    <w:jc w:val="center"/>
                  </w:pPr>
                  <w:r w:rsidRPr="00F912A5">
                    <w:t>Заключение договора</w:t>
                  </w:r>
                </w:p>
                <w:p w:rsidR="00177A43" w:rsidRDefault="00177A43" w:rsidP="00177A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купли-продажи</w:t>
                  </w:r>
                </w:p>
              </w:txbxContent>
            </v:textbox>
          </v:rect>
        </w:pict>
      </w:r>
    </w:p>
    <w:p w:rsidR="00177A43" w:rsidRPr="00843D40" w:rsidRDefault="00177A43" w:rsidP="00177A43">
      <w:pPr>
        <w:ind w:right="-5"/>
        <w:rPr>
          <w:rFonts w:ascii="Times New Roman" w:hAnsi="Times New Roman"/>
          <w:sz w:val="24"/>
          <w:szCs w:val="28"/>
        </w:rPr>
      </w:pPr>
    </w:p>
    <w:p w:rsidR="00177A43" w:rsidRPr="00122BE0" w:rsidRDefault="00177A43" w:rsidP="00177A43">
      <w:pPr>
        <w:pStyle w:val="a5"/>
        <w:ind w:left="4536"/>
        <w:jc w:val="right"/>
        <w:rPr>
          <w:rFonts w:ascii="Times New Roman" w:hAnsi="Times New Roman"/>
        </w:rPr>
      </w:pPr>
      <w:r w:rsidRPr="00843D40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/>
        </w:rPr>
        <w:t>Приложение №3</w:t>
      </w:r>
    </w:p>
    <w:p w:rsidR="00177A43" w:rsidRPr="00122BE0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</w:rPr>
      </w:pPr>
      <w:r w:rsidRPr="00122BE0">
        <w:rPr>
          <w:rFonts w:ascii="Times New Roman" w:hAnsi="Times New Roman"/>
        </w:rPr>
        <w:t xml:space="preserve">к административному регламенту </w:t>
      </w:r>
    </w:p>
    <w:p w:rsidR="00177A43" w:rsidRPr="00122BE0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</w:rPr>
      </w:pPr>
      <w:r w:rsidRPr="00122BE0">
        <w:rPr>
          <w:rFonts w:ascii="Times New Roman" w:hAnsi="Times New Roman"/>
          <w:color w:val="000000"/>
        </w:rPr>
        <w:t xml:space="preserve">по предоставлению муниципальной услуги </w:t>
      </w:r>
    </w:p>
    <w:p w:rsidR="00177A43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</w:rPr>
      </w:pPr>
      <w:r w:rsidRPr="00122BE0">
        <w:rPr>
          <w:rFonts w:ascii="Times New Roman" w:hAnsi="Times New Roman"/>
          <w:color w:val="000000"/>
        </w:rPr>
        <w:t>«Приватизация муниципального</w:t>
      </w:r>
      <w:r>
        <w:rPr>
          <w:rFonts w:ascii="Times New Roman" w:hAnsi="Times New Roman"/>
          <w:color w:val="000000"/>
        </w:rPr>
        <w:t xml:space="preserve"> имущества, находящегося в муниципальной собственности» </w:t>
      </w:r>
    </w:p>
    <w:p w:rsidR="00177A43" w:rsidRPr="00414B60" w:rsidRDefault="00177A43" w:rsidP="00177A43">
      <w:pPr>
        <w:shd w:val="clear" w:color="auto" w:fill="FFFFFF"/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/>
        </w:rPr>
      </w:pPr>
    </w:p>
    <w:p w:rsidR="00177A43" w:rsidRPr="00F912A5" w:rsidRDefault="00177A43" w:rsidP="00177A43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а</w:t>
      </w:r>
      <w:r w:rsidRPr="00F912A5">
        <w:rPr>
          <w:rFonts w:ascii="Times New Roman" w:hAnsi="Times New Roman"/>
          <w:b/>
          <w:sz w:val="28"/>
          <w:szCs w:val="28"/>
        </w:rPr>
        <w:t>дминистрации с.п. Нартан</w:t>
      </w:r>
    </w:p>
    <w:p w:rsidR="00177A43" w:rsidRPr="00843D40" w:rsidRDefault="00177A43" w:rsidP="00177A43">
      <w:pPr>
        <w:ind w:right="-5"/>
        <w:rPr>
          <w:rFonts w:ascii="Times New Roman" w:hAnsi="Times New Roman"/>
          <w:sz w:val="24"/>
          <w:szCs w:val="28"/>
        </w:rPr>
      </w:pPr>
    </w:p>
    <w:p w:rsidR="00177A43" w:rsidRPr="00F912A5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F912A5">
        <w:rPr>
          <w:rFonts w:ascii="Times New Roman" w:hAnsi="Times New Roman"/>
          <w:bCs/>
          <w:color w:val="000000"/>
          <w:sz w:val="27"/>
          <w:szCs w:val="27"/>
        </w:rPr>
        <w:t>Администрация с.п. Нартан»</w:t>
      </w:r>
    </w:p>
    <w:p w:rsidR="00177A43" w:rsidRPr="00F912A5" w:rsidRDefault="00177A43" w:rsidP="00177A43">
      <w:pPr>
        <w:tabs>
          <w:tab w:val="left" w:pos="1418"/>
        </w:tabs>
        <w:ind w:left="709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 w:rsidRPr="00F912A5">
        <w:rPr>
          <w:rFonts w:ascii="Times New Roman" w:hAnsi="Times New Roman"/>
          <w:bCs/>
          <w:color w:val="000000"/>
          <w:sz w:val="27"/>
          <w:szCs w:val="27"/>
        </w:rPr>
        <w:t>УФК по Кабардино-Балкарской Республике (МУ «УФ Чегемского МР»               (Администрация с.п.</w:t>
      </w:r>
      <w:proofErr w:type="gramEnd"/>
      <w:r w:rsidRPr="00F912A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proofErr w:type="gramStart"/>
      <w:r w:rsidRPr="00F912A5">
        <w:rPr>
          <w:rFonts w:ascii="Times New Roman" w:hAnsi="Times New Roman"/>
          <w:bCs/>
          <w:color w:val="000000"/>
          <w:sz w:val="27"/>
          <w:szCs w:val="27"/>
        </w:rPr>
        <w:t>Нартан л/с 030433ЛК011))</w:t>
      </w:r>
      <w:proofErr w:type="gramEnd"/>
    </w:p>
    <w:p w:rsidR="00177A43" w:rsidRPr="00F912A5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F912A5">
        <w:rPr>
          <w:rFonts w:ascii="Times New Roman" w:hAnsi="Times New Roman"/>
          <w:bCs/>
          <w:color w:val="000000"/>
          <w:sz w:val="27"/>
          <w:szCs w:val="27"/>
        </w:rPr>
        <w:t>ИНН 0708007067</w:t>
      </w:r>
    </w:p>
    <w:p w:rsidR="00177A43" w:rsidRPr="00F912A5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F912A5">
        <w:rPr>
          <w:rFonts w:ascii="Times New Roman" w:hAnsi="Times New Roman"/>
          <w:bCs/>
          <w:color w:val="000000"/>
          <w:sz w:val="27"/>
          <w:szCs w:val="27"/>
        </w:rPr>
        <w:t>КПП 070801001</w:t>
      </w:r>
    </w:p>
    <w:p w:rsidR="00177A43" w:rsidRPr="00F912A5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F912A5">
        <w:rPr>
          <w:rFonts w:ascii="Times New Roman" w:hAnsi="Times New Roman"/>
          <w:bCs/>
          <w:color w:val="000000"/>
          <w:sz w:val="27"/>
          <w:szCs w:val="27"/>
        </w:rPr>
        <w:t>Расчетный счет 40204810400000000190</w:t>
      </w:r>
    </w:p>
    <w:p w:rsidR="00177A43" w:rsidRPr="00F912A5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F912A5">
        <w:rPr>
          <w:rFonts w:ascii="Times New Roman" w:hAnsi="Times New Roman"/>
          <w:bCs/>
          <w:color w:val="000000"/>
          <w:sz w:val="27"/>
          <w:szCs w:val="27"/>
        </w:rPr>
        <w:t>БИК 048327001</w:t>
      </w:r>
    </w:p>
    <w:p w:rsidR="00177A43" w:rsidRPr="00F912A5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 w:rsidRPr="00F912A5">
        <w:rPr>
          <w:rFonts w:ascii="Times New Roman" w:hAnsi="Times New Roman"/>
          <w:bCs/>
          <w:color w:val="000000"/>
          <w:sz w:val="27"/>
          <w:szCs w:val="27"/>
        </w:rPr>
        <w:t xml:space="preserve">ОТДЕЛЕНИЕ-НБ КАБАРДИНО-БАЛКАРСКАЯ </w:t>
      </w:r>
      <w:proofErr w:type="gramEnd"/>
    </w:p>
    <w:p w:rsidR="00177A43" w:rsidRPr="00F912A5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F912A5">
        <w:rPr>
          <w:rFonts w:ascii="Times New Roman" w:hAnsi="Times New Roman"/>
          <w:bCs/>
          <w:color w:val="000000"/>
          <w:sz w:val="27"/>
          <w:szCs w:val="27"/>
        </w:rPr>
        <w:t>РЕСПУБЛИКА Г НАЛЬЧИК</w:t>
      </w:r>
    </w:p>
    <w:p w:rsidR="00177A43" w:rsidRPr="00F912A5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F912A5">
        <w:rPr>
          <w:rFonts w:ascii="Times New Roman" w:hAnsi="Times New Roman"/>
          <w:bCs/>
          <w:color w:val="000000"/>
          <w:sz w:val="27"/>
          <w:szCs w:val="27"/>
        </w:rPr>
        <w:t>ОГРН 1030700000968</w:t>
      </w:r>
    </w:p>
    <w:p w:rsidR="00177A43" w:rsidRPr="00F912A5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Cs/>
          <w:color w:val="000000"/>
          <w:sz w:val="27"/>
          <w:szCs w:val="27"/>
        </w:rPr>
      </w:pPr>
      <w:r w:rsidRPr="00F912A5">
        <w:rPr>
          <w:rFonts w:ascii="Times New Roman" w:hAnsi="Times New Roman"/>
          <w:bCs/>
          <w:color w:val="000000"/>
          <w:sz w:val="27"/>
          <w:szCs w:val="27"/>
        </w:rPr>
        <w:t>ОКТМО 83645415, ОКПО-04293890, ОКВЭД-84.11.35, ОКОГУ-3300500</w:t>
      </w:r>
    </w:p>
    <w:p w:rsidR="00177A43" w:rsidRPr="00843D40" w:rsidRDefault="00177A43" w:rsidP="00177A43">
      <w:pPr>
        <w:tabs>
          <w:tab w:val="left" w:pos="1418"/>
        </w:tabs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A5">
        <w:rPr>
          <w:rFonts w:ascii="Times New Roman" w:hAnsi="Times New Roman"/>
          <w:bCs/>
          <w:color w:val="000000"/>
          <w:sz w:val="27"/>
          <w:szCs w:val="27"/>
        </w:rPr>
        <w:t>ОКФС-14, ОКОПФ-20904, ОКАТО-8324500000</w:t>
      </w:r>
      <w:r w:rsidRPr="00843D40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</w:p>
    <w:p w:rsidR="00177A43" w:rsidRPr="00843D40" w:rsidRDefault="00177A43" w:rsidP="00177A43">
      <w:pPr>
        <w:ind w:left="4536" w:right="-5"/>
        <w:rPr>
          <w:rFonts w:ascii="Times New Roman" w:hAnsi="Times New Roman"/>
          <w:sz w:val="24"/>
          <w:szCs w:val="28"/>
        </w:rPr>
      </w:pPr>
    </w:p>
    <w:p w:rsidR="00684408" w:rsidRDefault="00684408"/>
    <w:sectPr w:rsidR="00684408" w:rsidSect="00F912A5">
      <w:headerReference w:type="default" r:id="rId13"/>
      <w:pgSz w:w="11906" w:h="16838"/>
      <w:pgMar w:top="567" w:right="282" w:bottom="1985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66" w:rsidRDefault="0098588F">
    <w:pPr>
      <w:pStyle w:val="a3"/>
      <w:jc w:val="center"/>
    </w:pPr>
  </w:p>
  <w:p w:rsidR="00284366" w:rsidRDefault="009858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34"/>
        </w:tabs>
        <w:ind w:left="-1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"/>
        </w:tabs>
        <w:ind w:left="1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4"/>
        </w:tabs>
        <w:ind w:left="15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"/>
        </w:tabs>
        <w:ind w:left="29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42"/>
        </w:tabs>
        <w:ind w:left="44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6"/>
        </w:tabs>
        <w:ind w:left="58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30"/>
        </w:tabs>
        <w:ind w:left="73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74"/>
        </w:tabs>
        <w:ind w:left="87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18"/>
        </w:tabs>
        <w:ind w:left="1018" w:hanging="1584"/>
      </w:pPr>
    </w:lvl>
  </w:abstractNum>
  <w:abstractNum w:abstractNumId="1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7A43"/>
    <w:rsid w:val="00147FBA"/>
    <w:rsid w:val="00177A43"/>
    <w:rsid w:val="005672F5"/>
    <w:rsid w:val="00581815"/>
    <w:rsid w:val="00684408"/>
    <w:rsid w:val="0098588F"/>
    <w:rsid w:val="00A2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46"/>
        <o:r id="V:Rule4" type="connector" idref="#_x0000_s1039"/>
        <o:r id="V:Rule5" type="connector" idref="#_x0000_s1038"/>
        <o:r id="V:Rule6" type="connector" idref="#_x0000_s1033"/>
        <o:r id="V:Rule7" type="connector" idref="#_x0000_s1035"/>
        <o:r id="V:Rule8" type="connector" idref="#_x0000_s1034"/>
        <o:r id="V:Rule9" type="connector" idref="#_x0000_s1044"/>
        <o:r id="V:Rule10" type="connector" idref="#_x0000_s1047"/>
        <o:r id="V:Rule11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7A4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olor w:val="0000FF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A43"/>
    <w:rPr>
      <w:rFonts w:ascii="Times New Roman" w:eastAsia="Times New Roman" w:hAnsi="Times New Roman" w:cs="Times New Roman"/>
      <w:color w:val="0000FF"/>
      <w:sz w:val="32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7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77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7A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83F0F5158AE236F950DCB5539A4F667FC3CB7F28005F14CE3209ECCF47ED7v3M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83F0F5158AE236F9513C64355F9FB61F763BFF58C0CAF19BC7BC39BvFMDH" TargetMode="External"/><Relationship Id="rId12" Type="http://schemas.openxmlformats.org/officeDocument/2006/relationships/hyperlink" Target="consultantplus://offline/ref=4F9FC8D7A7961B65DEA057EFF1760EC5461244DFD2F5ED0AC00FD5303B665FA235D5262ACACD96CCB3Z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083F0F5158AE236F9513C64355F9FB61F666B2F3850CAF19BC7BC39BvFMDH" TargetMode="External"/><Relationship Id="rId11" Type="http://schemas.openxmlformats.org/officeDocument/2006/relationships/hyperlink" Target="consultantplus://offline/ref=EF416E55D7A0C385AEBA027530AC2529EA4B4FB44180AF4593FAA6932A8E37FC968CECB5DCD61B1ByFS5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0510F423097644301AB6CF1F1853DD7E771BF10FB7A59186BC7EDEFCF31DEBCEDF3198EBC6E6C4eA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77649A03C2CAD3DAB2C8B7EBE9D604E30328A6199215F8C4424A7F4414N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7303</Words>
  <Characters>41633</Characters>
  <Application>Microsoft Office Word</Application>
  <DocSecurity>0</DocSecurity>
  <Lines>346</Lines>
  <Paragraphs>97</Paragraphs>
  <ScaleCrop>false</ScaleCrop>
  <Company>Microsoft</Company>
  <LinksUpToDate>false</LinksUpToDate>
  <CharactersWithSpaces>48839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2017-09-26T08:08:00Z</dcterms:created>
  <dcterms:modified xsi:type="dcterms:W3CDTF">2017-09-26T08:22:00Z</dcterms:modified>
</cp:coreProperties>
</file>