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A3" w:rsidRDefault="006A11A3" w:rsidP="006A11A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146050</wp:posOffset>
            </wp:positionV>
            <wp:extent cx="825500" cy="927100"/>
            <wp:effectExtent l="19050" t="0" r="0" b="0"/>
            <wp:wrapSquare wrapText="bothSides"/>
            <wp:docPr id="26" name="Рисунок 26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FF0000"/>
        </w:rPr>
        <w:t>Шэджэм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районым</w:t>
      </w:r>
      <w:proofErr w:type="spellEnd"/>
      <w:r>
        <w:rPr>
          <w:rFonts w:ascii="Arial" w:hAnsi="Arial" w:cs="Arial"/>
          <w:color w:val="FF0000"/>
        </w:rPr>
        <w:t xml:space="preserve"> Нартан                    Чегем   </w:t>
      </w:r>
      <w:proofErr w:type="spellStart"/>
      <w:r>
        <w:rPr>
          <w:rFonts w:ascii="Arial" w:hAnsi="Arial" w:cs="Arial"/>
          <w:color w:val="FF0000"/>
        </w:rPr>
        <w:t>районну</w:t>
      </w:r>
      <w:proofErr w:type="spellEnd"/>
      <w:r>
        <w:rPr>
          <w:rFonts w:ascii="Arial" w:hAnsi="Arial" w:cs="Arial"/>
          <w:color w:val="FF0000"/>
        </w:rPr>
        <w:t xml:space="preserve">   Нартан</w:t>
      </w:r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</w:t>
      </w:r>
      <w:proofErr w:type="spellEnd"/>
      <w:r>
        <w:rPr>
          <w:rFonts w:ascii="Arial" w:hAnsi="Arial" w:cs="Arial"/>
          <w:color w:val="FF0000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color w:val="FF0000"/>
        </w:rPr>
        <w:t>элини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администрациясы</w:t>
      </w:r>
      <w:proofErr w:type="spellEnd"/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</w:p>
    <w:p w:rsidR="006A11A3" w:rsidRDefault="006A11A3" w:rsidP="006A11A3">
      <w:pPr>
        <w:jc w:val="center"/>
        <w:rPr>
          <w:rFonts w:ascii="Arial" w:hAnsi="Arial" w:cs="Arial"/>
          <w:color w:val="FF0000"/>
        </w:rPr>
      </w:pPr>
    </w:p>
    <w:p w:rsidR="006A11A3" w:rsidRDefault="006A11A3" w:rsidP="006A11A3">
      <w:pPr>
        <w:pStyle w:val="1"/>
      </w:pPr>
      <w:r>
        <w:t>АДМИНИСТРАЦИЯ с.п. НАРТАН</w:t>
      </w:r>
    </w:p>
    <w:p w:rsidR="006A11A3" w:rsidRDefault="006A11A3" w:rsidP="006A11A3">
      <w:pPr>
        <w:pStyle w:val="1"/>
        <w:rPr>
          <w:sz w:val="22"/>
          <w:szCs w:val="22"/>
        </w:rPr>
      </w:pPr>
      <w:r>
        <w:t>Чегемского муниципального района КБР</w:t>
      </w:r>
    </w:p>
    <w:p w:rsidR="006A11A3" w:rsidRDefault="006A11A3" w:rsidP="006A11A3">
      <w:pPr>
        <w:jc w:val="center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_______</w:t>
      </w:r>
      <w:r>
        <w:rPr>
          <w:rFonts w:ascii="Arial" w:hAnsi="Arial" w:cs="Arial"/>
          <w:color w:val="0000FF"/>
        </w:rPr>
        <w:t>361410, с. Нартан, ул. Ленина, 141, тел.: (886630) 9-71-00</w:t>
      </w:r>
      <w:r>
        <w:rPr>
          <w:rFonts w:ascii="Arial" w:hAnsi="Arial" w:cs="Arial"/>
          <w:color w:val="0000FF"/>
          <w:sz w:val="20"/>
        </w:rPr>
        <w:t>_____________</w:t>
      </w:r>
    </w:p>
    <w:p w:rsidR="006A11A3" w:rsidRDefault="00EF5F7C" w:rsidP="006A11A3">
      <w:pPr>
        <w:jc w:val="center"/>
        <w:rPr>
          <w:rFonts w:ascii="Arial" w:hAnsi="Arial" w:cs="Arial"/>
          <w:color w:val="FF0000"/>
        </w:rPr>
      </w:pPr>
      <w:r w:rsidRPr="00EF5F7C">
        <w:pict>
          <v:line id="_x0000_s1026" style="position:absolute;left:0;text-align:left;z-index:251660288" from="0,3.1pt" to="513pt,3.1pt" strokecolor="blue" strokeweight="2.25pt"/>
        </w:pict>
      </w:r>
    </w:p>
    <w:p w:rsidR="006A11A3" w:rsidRPr="008525A0" w:rsidRDefault="006A11A3" w:rsidP="006A11A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6A11A3" w:rsidRPr="00182EF9" w:rsidRDefault="006A11A3" w:rsidP="006A11A3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Постановленэ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№ 10</w:t>
      </w:r>
      <w:r w:rsidRPr="00182EF9"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6A11A3" w:rsidRPr="00182EF9" w:rsidRDefault="006A11A3" w:rsidP="006A11A3">
      <w:pPr>
        <w:tabs>
          <w:tab w:val="left" w:pos="4116"/>
        </w:tabs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</w:t>
      </w:r>
      <w:r w:rsidRPr="00182EF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34A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Бегим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№ 10</w:t>
      </w:r>
      <w:r w:rsidRPr="00182EF9"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6A11A3" w:rsidRPr="00182EF9" w:rsidRDefault="006A11A3" w:rsidP="006A11A3">
      <w:pPr>
        <w:tabs>
          <w:tab w:val="left" w:pos="4116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6C7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Постановление № 10</w:t>
      </w:r>
      <w:r w:rsidRPr="00182EF9">
        <w:rPr>
          <w:rFonts w:ascii="Arial" w:hAnsi="Arial" w:cs="Arial"/>
          <w:b/>
          <w:color w:val="FF0000"/>
          <w:sz w:val="24"/>
          <w:szCs w:val="24"/>
        </w:rPr>
        <w:t>2</w:t>
      </w:r>
    </w:p>
    <w:p w:rsidR="006A11A3" w:rsidRPr="008525A0" w:rsidRDefault="006A11A3" w:rsidP="006A11A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6A11A3" w:rsidRPr="00EC6C75" w:rsidRDefault="006A11A3" w:rsidP="006A11A3">
      <w:pPr>
        <w:pStyle w:val="ConsPlusNormal"/>
        <w:jc w:val="center"/>
        <w:rPr>
          <w:b/>
        </w:rPr>
      </w:pPr>
      <w:r w:rsidRPr="00EC6C75">
        <w:rPr>
          <w:b/>
          <w:color w:val="FF0000"/>
          <w:sz w:val="24"/>
          <w:szCs w:val="24"/>
        </w:rPr>
        <w:t xml:space="preserve">05.07.2017 г.                                                                 </w:t>
      </w:r>
      <w:r w:rsidR="00C743DA">
        <w:rPr>
          <w:b/>
          <w:color w:val="FF0000"/>
          <w:sz w:val="24"/>
          <w:szCs w:val="24"/>
        </w:rPr>
        <w:t xml:space="preserve">                   </w:t>
      </w:r>
      <w:r w:rsidRPr="00EC6C75">
        <w:rPr>
          <w:b/>
          <w:color w:val="FF0000"/>
          <w:sz w:val="24"/>
          <w:szCs w:val="24"/>
        </w:rPr>
        <w:t xml:space="preserve"> с.п. Нартан</w:t>
      </w:r>
    </w:p>
    <w:p w:rsidR="006A11A3" w:rsidRDefault="006A11A3" w:rsidP="006A11A3">
      <w:pPr>
        <w:pStyle w:val="ConsPlusNormal"/>
        <w:jc w:val="center"/>
      </w:pPr>
    </w:p>
    <w:p w:rsidR="006A11A3" w:rsidRDefault="006A11A3" w:rsidP="006A11A3">
      <w:pPr>
        <w:pStyle w:val="ConsPlusTitle"/>
      </w:pPr>
      <w:r w:rsidRPr="00C34AC9">
        <w:rPr>
          <w:rFonts w:eastAsia="Times New Roman"/>
          <w:b w:val="0"/>
          <w:bCs w:val="0"/>
        </w:rPr>
        <w:t xml:space="preserve">                          </w:t>
      </w:r>
      <w:r>
        <w:t>ОБ УТВЕРЖДЕНИИ АДМИНИСТРАТИВНОГО РЕГЛАМЕНТА</w:t>
      </w:r>
    </w:p>
    <w:p w:rsidR="006A11A3" w:rsidRDefault="006A11A3" w:rsidP="006A11A3">
      <w:pPr>
        <w:pStyle w:val="ConsPlusTitle"/>
        <w:jc w:val="center"/>
      </w:pPr>
      <w:r>
        <w:t>ПО ПРЕДОСТАВЛЕНИЮ МУНИЦИПАЛЬНОЙ УСЛУГИ "ПОСТАНОВКА</w:t>
      </w:r>
    </w:p>
    <w:p w:rsidR="006A11A3" w:rsidRDefault="006A11A3" w:rsidP="006A11A3">
      <w:pPr>
        <w:pStyle w:val="ConsPlusTitle"/>
        <w:jc w:val="center"/>
      </w:pPr>
      <w:r>
        <w:t>ОТДЕЛЬНЫХ КАТЕГОРИЙ ГРАЖДАН НА УЧЕТ В КАЧЕСТВЕ</w:t>
      </w:r>
    </w:p>
    <w:p w:rsidR="006A11A3" w:rsidRDefault="006A11A3" w:rsidP="006A11A3">
      <w:pPr>
        <w:pStyle w:val="ConsPlusTitle"/>
        <w:jc w:val="center"/>
      </w:pPr>
      <w:proofErr w:type="gramStart"/>
      <w:r>
        <w:t>НУЖДАЮЩИХСЯ</w:t>
      </w:r>
      <w:proofErr w:type="gramEnd"/>
      <w:r>
        <w:t xml:space="preserve"> В БЕСПЛАТНОМ ПРЕДОСТАВЛЕНИИ</w:t>
      </w:r>
    </w:p>
    <w:p w:rsidR="006A11A3" w:rsidRDefault="006A11A3" w:rsidP="006A11A3">
      <w:pPr>
        <w:pStyle w:val="ConsPlusTitle"/>
        <w:jc w:val="center"/>
      </w:pPr>
      <w:r>
        <w:t xml:space="preserve">ЗЕМЕЛЬНЫХ УЧАСТКОВ ДЛЯ </w:t>
      </w:r>
      <w:proofErr w:type="gramStart"/>
      <w:r>
        <w:t>ИНДИВИДУАЛЬНОГО</w:t>
      </w:r>
      <w:proofErr w:type="gramEnd"/>
      <w:r>
        <w:t xml:space="preserve"> ЖИЛИЩНОГО</w:t>
      </w:r>
    </w:p>
    <w:p w:rsidR="006A11A3" w:rsidRDefault="006A11A3" w:rsidP="006A11A3">
      <w:pPr>
        <w:pStyle w:val="ConsPlusTitle"/>
        <w:jc w:val="center"/>
      </w:pPr>
      <w:r>
        <w:t>СТРОИТЕЛЬСТВА НА ТЕРРИТОРИИ СЕЛЬСКОГО ПОСЕЛЕНИЯ НАРТАН"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7" w:history="1">
        <w:r>
          <w:rPr>
            <w:color w:val="0000FF"/>
          </w:rPr>
          <w:t>Уставом</w:t>
        </w:r>
      </w:hyperlink>
      <w:r>
        <w:t xml:space="preserve"> сельского поселения НАРТАН, а также в целях обеспечения осуществления муниципальной услуги в сфере жилищных правоотношений на территории сельского поселения Нартан местная</w:t>
      </w:r>
      <w:proofErr w:type="gramEnd"/>
      <w:r>
        <w:t xml:space="preserve"> администрация сельского поселения Нартан постановляет: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 на территории сельского поселения Нартан".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2. Местной администрации сельского поселения Нартан обеспечить исполнение административного </w:t>
      </w:r>
      <w:hyperlink w:anchor="Par34" w:history="1">
        <w:r>
          <w:rPr>
            <w:color w:val="0000FF"/>
          </w:rPr>
          <w:t>регламента</w:t>
        </w:r>
      </w:hyperlink>
      <w:r>
        <w:t xml:space="preserve"> по предоставлению муниципальной услуги "Постановка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 на территории сельского поселения Нартан".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ar34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 на территории сельского поселения Нартан" на официальном сайте администрации с.п.Нартан.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6A11A3" w:rsidRDefault="006A11A3" w:rsidP="006A11A3">
      <w:pPr>
        <w:pStyle w:val="ConsPlusNormal"/>
        <w:jc w:val="both"/>
      </w:pPr>
    </w:p>
    <w:p w:rsidR="006A11A3" w:rsidRPr="00182EF9" w:rsidRDefault="006A11A3" w:rsidP="006A11A3">
      <w:pPr>
        <w:pStyle w:val="ConsPlusNormal"/>
        <w:jc w:val="both"/>
      </w:pPr>
    </w:p>
    <w:p w:rsidR="006A11A3" w:rsidRPr="00182EF9" w:rsidRDefault="006A11A3" w:rsidP="006A11A3">
      <w:pPr>
        <w:pStyle w:val="ConsPlusNormal"/>
        <w:jc w:val="both"/>
      </w:pPr>
    </w:p>
    <w:p w:rsidR="006A11A3" w:rsidRPr="00182EF9" w:rsidRDefault="006A11A3" w:rsidP="006A11A3">
      <w:pPr>
        <w:pStyle w:val="ConsPlusNormal"/>
        <w:jc w:val="both"/>
      </w:pPr>
    </w:p>
    <w:p w:rsidR="006A11A3" w:rsidRPr="00C34AC9" w:rsidRDefault="006A11A3" w:rsidP="006A11A3">
      <w:pPr>
        <w:pStyle w:val="ConsPlusNormal"/>
        <w:jc w:val="both"/>
        <w:rPr>
          <w:b/>
          <w:sz w:val="28"/>
          <w:szCs w:val="28"/>
        </w:rPr>
      </w:pPr>
      <w:r w:rsidRPr="00C34AC9">
        <w:rPr>
          <w:b/>
          <w:sz w:val="28"/>
          <w:szCs w:val="28"/>
        </w:rPr>
        <w:t>Глава администрации</w:t>
      </w:r>
    </w:p>
    <w:p w:rsidR="006A11A3" w:rsidRPr="00C34AC9" w:rsidRDefault="006A11A3" w:rsidP="006A11A3">
      <w:pPr>
        <w:pStyle w:val="ConsPlusNormal"/>
        <w:jc w:val="both"/>
        <w:rPr>
          <w:b/>
          <w:sz w:val="28"/>
          <w:szCs w:val="28"/>
        </w:rPr>
      </w:pPr>
      <w:r w:rsidRPr="00C34AC9">
        <w:rPr>
          <w:b/>
          <w:sz w:val="28"/>
          <w:szCs w:val="28"/>
        </w:rPr>
        <w:t xml:space="preserve">с.п. Нартан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C34AC9">
        <w:rPr>
          <w:b/>
          <w:sz w:val="28"/>
          <w:szCs w:val="28"/>
        </w:rPr>
        <w:t xml:space="preserve"> В. Х. </w:t>
      </w:r>
      <w:proofErr w:type="spellStart"/>
      <w:r w:rsidRPr="00C34AC9">
        <w:rPr>
          <w:b/>
          <w:sz w:val="28"/>
          <w:szCs w:val="28"/>
        </w:rPr>
        <w:t>Кягов</w:t>
      </w:r>
      <w:proofErr w:type="spellEnd"/>
    </w:p>
    <w:p w:rsidR="006A11A3" w:rsidRPr="00C34AC9" w:rsidRDefault="006A11A3" w:rsidP="006A11A3">
      <w:pPr>
        <w:pStyle w:val="ConsPlusNormal"/>
        <w:jc w:val="both"/>
        <w:rPr>
          <w:sz w:val="28"/>
          <w:szCs w:val="28"/>
        </w:rPr>
      </w:pPr>
    </w:p>
    <w:p w:rsidR="006A11A3" w:rsidRPr="00C34AC9" w:rsidRDefault="006A11A3" w:rsidP="006A11A3">
      <w:pPr>
        <w:pStyle w:val="ConsPlusNormal"/>
        <w:jc w:val="right"/>
        <w:outlineLvl w:val="0"/>
        <w:rPr>
          <w:sz w:val="28"/>
          <w:szCs w:val="28"/>
        </w:rPr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Pr="00C34AC9" w:rsidRDefault="006A11A3" w:rsidP="006A11A3">
      <w:pPr>
        <w:pStyle w:val="ConsPlusNormal"/>
        <w:jc w:val="right"/>
        <w:outlineLvl w:val="0"/>
      </w:pPr>
    </w:p>
    <w:p w:rsidR="006A11A3" w:rsidRDefault="006A11A3" w:rsidP="006A11A3">
      <w:pPr>
        <w:pStyle w:val="ConsPlusNormal"/>
        <w:ind w:firstLine="0"/>
        <w:outlineLvl w:val="0"/>
      </w:pPr>
      <w:r>
        <w:t xml:space="preserve">                           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</w:p>
    <w:p w:rsidR="006A11A3" w:rsidRDefault="006A11A3" w:rsidP="006A11A3">
      <w:pPr>
        <w:pStyle w:val="ConsPlusNormal"/>
        <w:jc w:val="right"/>
      </w:pPr>
      <w:r>
        <w:t>постановлением</w:t>
      </w:r>
    </w:p>
    <w:p w:rsidR="006A11A3" w:rsidRDefault="006A11A3" w:rsidP="006A11A3">
      <w:pPr>
        <w:pStyle w:val="ConsPlusNormal"/>
        <w:jc w:val="right"/>
      </w:pPr>
      <w:r>
        <w:t>Местной администрации</w:t>
      </w:r>
    </w:p>
    <w:p w:rsidR="006A11A3" w:rsidRDefault="006A11A3" w:rsidP="006A11A3">
      <w:pPr>
        <w:pStyle w:val="ConsPlusNormal"/>
        <w:jc w:val="right"/>
      </w:pPr>
      <w:r>
        <w:t>Сельского поселения Нартан</w:t>
      </w:r>
    </w:p>
    <w:p w:rsidR="006A11A3" w:rsidRDefault="006A11A3" w:rsidP="006A11A3">
      <w:pPr>
        <w:pStyle w:val="ConsPlusNormal"/>
        <w:jc w:val="right"/>
      </w:pPr>
      <w:r>
        <w:t>от 05.07.2017 г. N 102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Title"/>
        <w:jc w:val="center"/>
      </w:pPr>
      <w:r>
        <w:t>АДМИНИСТРАТИВНЫЙ РЕГЛАМЕНТ</w:t>
      </w:r>
    </w:p>
    <w:p w:rsidR="006A11A3" w:rsidRDefault="006A11A3" w:rsidP="006A11A3">
      <w:pPr>
        <w:pStyle w:val="ConsPlusTitle"/>
        <w:jc w:val="center"/>
      </w:pPr>
      <w:r>
        <w:t>ПО ПРЕДОСТАВЛЕНИЮ МУНИЦИПАЛЬНОЙ УСЛУГИ</w:t>
      </w:r>
    </w:p>
    <w:p w:rsidR="006A11A3" w:rsidRDefault="006A11A3" w:rsidP="006A11A3">
      <w:pPr>
        <w:pStyle w:val="ConsPlusTitle"/>
        <w:jc w:val="center"/>
      </w:pPr>
      <w:r>
        <w:t>"ПОСТАНОВКА ОТДЕЛЬНЫХ КАТЕГОРИЙ ГРАЖДАН НА УЧЕТ В КАЧЕСТВЕ</w:t>
      </w:r>
    </w:p>
    <w:p w:rsidR="006A11A3" w:rsidRDefault="006A11A3" w:rsidP="006A11A3">
      <w:pPr>
        <w:pStyle w:val="ConsPlusTitle"/>
        <w:jc w:val="center"/>
      </w:pPr>
      <w:r>
        <w:t>НУЖДАЮЩИХСЯ В БЕСПЛАТНОМ ПРЕДОСТАВЛЕНИИ ЗЕМЕЛЬНЫХ УЧАСТКОВ</w:t>
      </w:r>
    </w:p>
    <w:p w:rsidR="006A11A3" w:rsidRDefault="006A11A3" w:rsidP="006A11A3">
      <w:pPr>
        <w:pStyle w:val="ConsPlusTitle"/>
        <w:jc w:val="center"/>
      </w:pPr>
      <w:r>
        <w:t>ДЛЯ ИНДИВИДУАЛЬНОГО ЖИЛИЩНОГО СТРОИТЕЛЬСТВА НА ТЕРРИТОРИИ</w:t>
      </w:r>
    </w:p>
    <w:p w:rsidR="006A11A3" w:rsidRDefault="006A11A3" w:rsidP="006A11A3">
      <w:pPr>
        <w:pStyle w:val="ConsPlusTitle"/>
        <w:jc w:val="center"/>
      </w:pPr>
      <w:r>
        <w:t>СЕЛЬСКОГО ПОСЕЛЕНИЯ НАРТАН"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  <w:outlineLvl w:val="1"/>
      </w:pPr>
      <w:r>
        <w:t>1. Общие положения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по предоставлению муниципальной услуги "Постановка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 на территории сельского поселения Нартан" (далее - Административный регламент)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осуществлении полномочий предоставления данной услуги.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1.2. Муниципальная услуга "Постановка отдельных категорий граждан на учет в качестве нуждающихся в бесплатном предоставлении земельных участков для индивидуального жилищного строительства на территории сельского поселения Нартан" (далее по тексту - муниципальная услуга) предоставляется постоянно </w:t>
      </w:r>
      <w:proofErr w:type="gramStart"/>
      <w:r>
        <w:t>проживающим</w:t>
      </w:r>
      <w:proofErr w:type="gramEnd"/>
      <w:r>
        <w:t xml:space="preserve"> (с постоянной регистрацией) на территории сельского поселения Нартан.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специалистам, имеющим профессиональное образование, работающим по трудовому договору, заключенному на неопределенный срок, либо трудовому договору, заключенному на срок не менее пяти лет, в государственных организациях Кабардино-Балкарской Республики или муниципальных организациях, осуществляющим деятельность в сфере здравоохранения, образования, социального обслуживания, культуры, физической культуры и спорта, в соответствии с полученной квалификацией;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молодым семьям, в которых возраст одного из супругов на дату подачи заявления о предоставлении земельного участка не превышает 35 лет, либо неполным семьям, состоящим из одного родителя, возраст которого на дату подачи заявления не превышает 35 лет, и одного или более детей (в том числе усыновленных);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гражданам, имеющим на иждивении детей-инвалидов;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гражданам, страдающим тяжелыми формами хронических заболеваний, перечень которых устанавливается Правительством Российской Федерации в соответствии со </w:t>
      </w:r>
      <w:hyperlink r:id="rId8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6A11A3" w:rsidRDefault="006A11A3" w:rsidP="006A11A3">
      <w:pPr>
        <w:pStyle w:val="ConsPlusNormal"/>
        <w:ind w:firstLine="540"/>
        <w:jc w:val="both"/>
      </w:pPr>
      <w:r>
        <w:t>- гражданам, имеющим трех и более детей, в том числе в приемных семьях.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1.3. Заявления </w:t>
      </w:r>
      <w:proofErr w:type="gramStart"/>
      <w:r>
        <w:t>о принятии на учет в качестве нуждающихся в предоставлении</w:t>
      </w:r>
      <w:proofErr w:type="gramEnd"/>
      <w:r>
        <w:t xml:space="preserve"> земельного участка для индивидуального жилищного строительства подаются гражданами лично.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В случае невозможности личной явки при подаче и получении документов, интересы гражданина, нуждающегося в предоставлении земельного участка для индивидуального жилищного строительства, может представлять иное лицо при предъявлении паспорта или иного документа, удостоверяющего личность гражданина согласно полномочиям нотариально </w:t>
      </w:r>
      <w:r>
        <w:lastRenderedPageBreak/>
        <w:t>заверенной доверенности.</w:t>
      </w:r>
      <w:proofErr w:type="gramEnd"/>
      <w:r>
        <w:t xml:space="preserve">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6A11A3" w:rsidRDefault="006A11A3" w:rsidP="006A11A3">
      <w:pPr>
        <w:pStyle w:val="ConsPlusNormal"/>
        <w:ind w:firstLine="540"/>
        <w:jc w:val="both"/>
      </w:pPr>
      <w:r>
        <w:t>1.4. Порядок информирования о правилах предоставления муниципальной услуги:</w:t>
      </w:r>
    </w:p>
    <w:p w:rsidR="006A11A3" w:rsidRDefault="006A11A3" w:rsidP="006A11A3">
      <w:pPr>
        <w:pStyle w:val="ConsPlusNormal"/>
        <w:ind w:firstLine="540"/>
        <w:jc w:val="both"/>
      </w:pPr>
      <w:bookmarkStart w:id="0" w:name="Par53"/>
      <w:bookmarkEnd w:id="0"/>
      <w:r>
        <w:t xml:space="preserve">1.4.1 заявитель либо его представитель может </w:t>
      </w:r>
      <w:proofErr w:type="gramStart"/>
      <w:r>
        <w:t>обратиться за получением необходимой информации в местную администрацию сельского поселен</w:t>
      </w:r>
      <w:proofErr w:type="gramEnd"/>
      <w:r>
        <w:t xml:space="preserve"> </w:t>
      </w:r>
      <w:proofErr w:type="spellStart"/>
      <w:r>
        <w:t>ия</w:t>
      </w:r>
      <w:proofErr w:type="spellEnd"/>
      <w:r>
        <w:t xml:space="preserve"> Нартан (далее - администрация) по адресу: Кабардино-Балкарская </w:t>
      </w:r>
      <w:proofErr w:type="spellStart"/>
      <w:r>
        <w:t>Республика,Чегемский</w:t>
      </w:r>
      <w:proofErr w:type="spellEnd"/>
      <w:r>
        <w:t xml:space="preserve"> </w:t>
      </w:r>
      <w:proofErr w:type="spellStart"/>
      <w:r>
        <w:t>район,с.п</w:t>
      </w:r>
      <w:proofErr w:type="gramStart"/>
      <w:r>
        <w:t>.Н</w:t>
      </w:r>
      <w:proofErr w:type="gramEnd"/>
      <w:r>
        <w:t>артан,ул.Ленина</w:t>
      </w:r>
      <w:proofErr w:type="spellEnd"/>
      <w:r>
        <w:t>,, д. 141.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График </w:t>
      </w:r>
      <w:proofErr w:type="spellStart"/>
      <w:r>
        <w:t>работыадминистрации</w:t>
      </w:r>
      <w:proofErr w:type="spellEnd"/>
      <w:r>
        <w:t>:</w:t>
      </w:r>
    </w:p>
    <w:p w:rsidR="006A11A3" w:rsidRDefault="006A11A3" w:rsidP="006A11A3">
      <w:pPr>
        <w:pStyle w:val="ConsPlusNormal"/>
        <w:ind w:firstLine="540"/>
        <w:jc w:val="both"/>
      </w:pPr>
      <w:r>
        <w:t>понедельник - пятница с 9.00 час. до 18.00 час</w:t>
      </w:r>
      <w:proofErr w:type="gramStart"/>
      <w:r>
        <w:t>.;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обеденный перерыв с 13.00 час. до 14.00 час</w:t>
      </w:r>
      <w:proofErr w:type="gramStart"/>
      <w:r>
        <w:t>.;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выходные дни - суббота, воскресенье.</w:t>
      </w:r>
    </w:p>
    <w:p w:rsidR="006A11A3" w:rsidRDefault="006A11A3" w:rsidP="006A11A3">
      <w:pPr>
        <w:pStyle w:val="ConsPlusNormal"/>
        <w:ind w:firstLine="540"/>
        <w:jc w:val="both"/>
      </w:pPr>
      <w:r>
        <w:t>График (режим) работы с заявителями:</w:t>
      </w:r>
    </w:p>
    <w:p w:rsidR="006A11A3" w:rsidRDefault="006A11A3" w:rsidP="006A11A3">
      <w:pPr>
        <w:pStyle w:val="ConsPlusNormal"/>
        <w:ind w:firstLine="540"/>
        <w:jc w:val="both"/>
      </w:pPr>
      <w:r>
        <w:t>- прием заявителей для предоставления муниципальной услуги осуществляется в понедельник, среду и пятницу.</w:t>
      </w:r>
    </w:p>
    <w:p w:rsidR="006A11A3" w:rsidRDefault="006A11A3" w:rsidP="006A11A3">
      <w:pPr>
        <w:pStyle w:val="ConsPlusNormal"/>
        <w:ind w:firstLine="540"/>
        <w:jc w:val="both"/>
      </w:pPr>
      <w:r>
        <w:t>Телефоны администрации для справок: 9-71-00,9-71-03.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Адрес официального сайта сельского поселения Нартан: </w:t>
      </w:r>
      <w:proofErr w:type="spellStart"/>
      <w:r>
        <w:t>www.adm</w:t>
      </w:r>
      <w:proofErr w:type="spellEnd"/>
      <w:r>
        <w:t>-</w:t>
      </w:r>
      <w:proofErr w:type="spellStart"/>
      <w:r>
        <w:rPr>
          <w:lang w:val="en-US"/>
        </w:rPr>
        <w:t>nartan</w:t>
      </w:r>
      <w:proofErr w:type="spellEnd"/>
      <w:r>
        <w:t>.</w:t>
      </w:r>
      <w:proofErr w:type="spellStart"/>
      <w:r>
        <w:t>ru</w:t>
      </w:r>
      <w:proofErr w:type="spellEnd"/>
      <w:r>
        <w:t>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Адрес электронной почты местной администрации сельского поселения Нартан: </w:t>
      </w:r>
      <w:proofErr w:type="spellStart"/>
      <w:r>
        <w:rPr>
          <w:lang w:val="en-US"/>
        </w:rPr>
        <w:t>spnartan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t>ru</w:t>
      </w:r>
      <w:proofErr w:type="spellEnd"/>
      <w:r>
        <w:t>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Адрес федеральной государственной информационной системы "Единый портал государственных и муниципальных услуг (функций)" - </w:t>
      </w:r>
      <w:proofErr w:type="spellStart"/>
      <w:r>
        <w:t>www.gosuslugi.ru</w:t>
      </w:r>
      <w:proofErr w:type="spellEnd"/>
      <w:r>
        <w:t>;</w:t>
      </w:r>
    </w:p>
    <w:p w:rsidR="006A11A3" w:rsidRDefault="006A11A3" w:rsidP="006A11A3">
      <w:pPr>
        <w:pStyle w:val="ConsPlusNormal"/>
        <w:ind w:firstLine="540"/>
        <w:jc w:val="both"/>
      </w:pPr>
      <w:r>
        <w:t>1.4.2 по телефону, при личном обращении, либо письменном обращении, должностные лица обязаны представить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6A11A3" w:rsidRDefault="006A11A3" w:rsidP="006A11A3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муниципальной услуги, подробно и в вежливой форме информируют заявителей по вопросам предоставления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6A11A3" w:rsidRDefault="006A11A3" w:rsidP="006A11A3">
      <w:pPr>
        <w:pStyle w:val="ConsPlusNormal"/>
        <w:ind w:firstLine="540"/>
        <w:jc w:val="both"/>
      </w:pPr>
      <w:r>
        <w:t>Информация о предоставлении муниципальной услуги размещается на официальном сайте местной администрации в сети Интернет, а также федеральной государственной информационной системе "Единый портал государственных и муниципальных услуг (функций)";</w:t>
      </w:r>
    </w:p>
    <w:p w:rsidR="006A11A3" w:rsidRDefault="006A11A3" w:rsidP="006A11A3">
      <w:pPr>
        <w:pStyle w:val="ConsPlusNormal"/>
        <w:ind w:firstLine="540"/>
        <w:jc w:val="both"/>
      </w:pPr>
      <w:r>
        <w:t>1.4.3 на информационном стенде, размещенном в здании администрации, официальном сайте сельского поселения и в федеральной государственной информационной системе "Единый портал государственных и муниципальных услуг (функций)" в сети "Интернет" размещается перечень необходимых документов для получения муниципальной услуги. Телефон для справок: 9-71-00.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 xml:space="preserve">2.1. Наименование муниципальной услуги: "Постановка граждан </w:t>
      </w:r>
      <w:proofErr w:type="gramStart"/>
      <w:r>
        <w:t>на учет в качестве нуждающихся в бесплатном предоставлении земельных участков для индивидуального жилищного строительства</w:t>
      </w:r>
      <w:proofErr w:type="gramEnd"/>
      <w:r>
        <w:t xml:space="preserve"> на территории сельского поселения Нартан".</w:t>
      </w:r>
    </w:p>
    <w:p w:rsidR="006A11A3" w:rsidRDefault="006A11A3" w:rsidP="006A11A3">
      <w:pPr>
        <w:pStyle w:val="ConsPlusNormal"/>
        <w:ind w:firstLine="540"/>
        <w:jc w:val="both"/>
      </w:pPr>
      <w:r>
        <w:t>2.2. Муниципальная услуга предоставляется администрацией.</w:t>
      </w:r>
    </w:p>
    <w:p w:rsidR="006A11A3" w:rsidRDefault="006A11A3" w:rsidP="006A11A3">
      <w:pPr>
        <w:pStyle w:val="ConsPlusNormal"/>
        <w:ind w:firstLine="540"/>
        <w:jc w:val="both"/>
      </w:pPr>
      <w:r>
        <w:t>Для предварительного рассмотрения предложений администрация  по принятию на учет граждан, нуждающихся в земельных участках, создана общественная жилищная комиссия при местной администрации сельского поселения Нартан (далее - Комиссия).</w:t>
      </w:r>
    </w:p>
    <w:p w:rsidR="006A11A3" w:rsidRDefault="006A11A3" w:rsidP="006A11A3">
      <w:pPr>
        <w:pStyle w:val="ConsPlusNormal"/>
        <w:ind w:firstLine="540"/>
        <w:jc w:val="both"/>
      </w:pPr>
      <w:r>
        <w:t>Прием, проверка представленных гражданами документов и подготовка предложений по результатам рассмотрения представленных документов осуществляется сотрудниками администрации.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п. 3 ч. 1 ст.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должностные лица, ответственные за предоставление муниципальной услуги, не имеют право требовать от заявителя: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нормативно-правовым актом местной администрации сельского поселения Нартан.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2.3. Конечным результатом предоставления муниципальной услуги является: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- принятие граждан на учет в качестве нуждающихся в предоставлении земельных участков </w:t>
      </w:r>
      <w:r>
        <w:lastRenderedPageBreak/>
        <w:t>для индивидуального жилищного строительства;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- отказ </w:t>
      </w:r>
      <w:proofErr w:type="gramStart"/>
      <w:r>
        <w:t>в принятии на учет в качестве нуждающихся в предоставлении</w:t>
      </w:r>
      <w:proofErr w:type="gramEnd"/>
      <w:r>
        <w:t xml:space="preserve"> земельных участков.</w:t>
      </w:r>
    </w:p>
    <w:p w:rsidR="006A11A3" w:rsidRDefault="006A11A3" w:rsidP="006A11A3">
      <w:pPr>
        <w:pStyle w:val="ConsPlusNormal"/>
        <w:ind w:firstLine="540"/>
        <w:jc w:val="both"/>
      </w:pPr>
      <w:r>
        <w:t>2.3.1. Процедура предоставления муниципальной услуги завершается путем получения заявителем: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выписки из постановления местной администрации сельского поселения Нартан </w:t>
      </w:r>
      <w:proofErr w:type="gramStart"/>
      <w:r>
        <w:t>о принятии граждан на учет в качестве нуждающихся в предоставлении</w:t>
      </w:r>
      <w:proofErr w:type="gramEnd"/>
      <w:r>
        <w:t xml:space="preserve"> земельных участков;</w:t>
      </w:r>
    </w:p>
    <w:p w:rsidR="006A11A3" w:rsidRDefault="006A11A3" w:rsidP="006A11A3">
      <w:pPr>
        <w:pStyle w:val="ConsPlusNormal"/>
        <w:ind w:firstLine="540"/>
        <w:jc w:val="both"/>
      </w:pPr>
      <w:r>
        <w:t>- уведомления об отказе в предоставлении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2.4. Сроки предоставления муниципальной услуги: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2.4.1 решение о принятии на учет или об отказе в принятии на учет принимается местной администрацией сельского поселения Нартан с учетом предложений администрации и рекомендаций Комиссии не позднее чем через тридцать дней со дня представления указанных документов в </w:t>
      </w:r>
      <w:proofErr w:type="spellStart"/>
      <w:r>
        <w:t>администроацию</w:t>
      </w:r>
      <w:proofErr w:type="spellEnd"/>
      <w:r>
        <w:t>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2.4.2 решение о принятии на учет или об отказе в принятии на учет выдается или направляется гражданину, подавшему соответствующее заявление о принятии на учет, не позднее, чем через пять дней со дня принятия такого решения.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РФ";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Земельным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КБР от 30 июля 2004 года N 22-РЗ;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20 декабря 2011 года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КБР от 25 апреля 2012 года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- </w:t>
      </w:r>
      <w:hyperlink r:id="rId15" w:history="1">
        <w:r>
          <w:rPr>
            <w:color w:val="0000FF"/>
          </w:rPr>
          <w:t>решением</w:t>
        </w:r>
      </w:hyperlink>
      <w:r>
        <w:t xml:space="preserve"> Совета местного самоуправления сельского поселения Нартан от 16 октября 2015 года N 27  "Об утверждении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 на территории сельского поселения Нартан», 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28 июля 2006 года N 55-РЗ "О регулировании жилищных отношений в Кабардино-Балкарской Республике";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2.6. Перечень документов, прилагаемых к заявлению (форма </w:t>
      </w:r>
      <w:hyperlink w:anchor="Par298" w:history="1">
        <w:r>
          <w:rPr>
            <w:color w:val="0000FF"/>
          </w:rPr>
          <w:t>заявления</w:t>
        </w:r>
      </w:hyperlink>
      <w:r>
        <w:t xml:space="preserve"> - приложение N 1 к настоящему Административному регламенту) о предоставлении муниципальной услуги:</w:t>
      </w:r>
    </w:p>
    <w:p w:rsidR="006A11A3" w:rsidRDefault="006A11A3" w:rsidP="006A11A3">
      <w:pPr>
        <w:pStyle w:val="ConsPlusNormal"/>
        <w:ind w:firstLine="540"/>
        <w:jc w:val="both"/>
      </w:pPr>
      <w:r>
        <w:t>Документы личного характера:</w:t>
      </w:r>
    </w:p>
    <w:p w:rsidR="006A11A3" w:rsidRDefault="006A11A3" w:rsidP="006A11A3">
      <w:pPr>
        <w:pStyle w:val="ConsPlusNormal"/>
        <w:ind w:firstLine="540"/>
        <w:jc w:val="both"/>
      </w:pPr>
      <w:r>
        <w:t>- паспорта на всех членов семьи с ксерокопиями;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свидетельства (о браке, расторжении, об установлении отцовства, усыновлении, удочерении, решение суда и т.д.) с ксерокопией;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свидетельства о рождении детей с ксерокопиями.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Необходимые и обязательные: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выписка из домовой книги (лицевого счета) по месту регистрации;</w:t>
      </w:r>
    </w:p>
    <w:p w:rsidR="006A11A3" w:rsidRDefault="006A11A3" w:rsidP="006A11A3">
      <w:pPr>
        <w:pStyle w:val="ConsPlusNormal"/>
        <w:ind w:firstLine="540"/>
        <w:jc w:val="both"/>
      </w:pPr>
      <w:r>
        <w:t>- справка о составе семьи;</w:t>
      </w:r>
    </w:p>
    <w:p w:rsidR="006A11A3" w:rsidRDefault="006A11A3" w:rsidP="006A11A3">
      <w:pPr>
        <w:pStyle w:val="ConsPlusNormal"/>
        <w:ind w:firstLine="540"/>
        <w:jc w:val="both"/>
      </w:pPr>
      <w:r>
        <w:t>- акт проверки жилищных условий по месту фактического проживания;</w:t>
      </w:r>
    </w:p>
    <w:p w:rsidR="006A11A3" w:rsidRDefault="006A11A3" w:rsidP="006A11A3">
      <w:pPr>
        <w:pStyle w:val="ConsPlusNormal"/>
        <w:ind w:firstLine="540"/>
        <w:jc w:val="both"/>
      </w:pPr>
      <w:r>
        <w:t>- справки Чегемского филиала ФГУП "</w:t>
      </w:r>
      <w:proofErr w:type="spellStart"/>
      <w:r>
        <w:t>Ростехинвентаризация</w:t>
      </w:r>
      <w:proofErr w:type="spellEnd"/>
      <w:r>
        <w:t xml:space="preserve"> - Федеральное БТИ" о наличии (отсутствии) недвижимого имущества;</w:t>
      </w:r>
    </w:p>
    <w:p w:rsidR="006A11A3" w:rsidRDefault="006A11A3" w:rsidP="006A11A3">
      <w:pPr>
        <w:pStyle w:val="ConsPlusNormal"/>
        <w:ind w:firstLine="540"/>
        <w:jc w:val="both"/>
      </w:pPr>
      <w:r>
        <w:t>- копия технического или кадастрового паспорта на занимаемое жилое помещение;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льготные документы с ксерокопиями: многодетным семьям (трое и более детей) - справки из образовательных учреждений о фактическом обучении детей; специалистам, имеющим профессиональное образование - документы об образовании, о трудовом договоре; гражданам, имеющим на иждивении детей-инвалидов - справки ВТЭК об инвалидности ребенка, гражданам, страдающим тяжелыми формами хронических заболеваний - свидетельство об инвалидности, справка из лечебного учреждения с указанием кода заболевания.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2.7. В соответствии с требованиями </w:t>
      </w:r>
      <w:hyperlink r:id="rId19" w:history="1">
        <w:r>
          <w:rPr>
            <w:color w:val="0000FF"/>
          </w:rPr>
          <w:t>пунктов 1</w:t>
        </w:r>
      </w:hyperlink>
      <w:r>
        <w:t xml:space="preserve"> и </w:t>
      </w:r>
      <w:hyperlink r:id="rId20" w:history="1">
        <w:r>
          <w:rPr>
            <w:color w:val="0000FF"/>
          </w:rPr>
          <w:t>2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установлен запрет требовать от заявителя: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предоставления документов и информации, которые в соответствии с нормативно-правовыми актами Российской Федерации, нормативно-правовыми актами Кабардино-Балкарской Республики и муниципальными правовыми актами находятся в распоряжении структурных подразделений местной администрации сельского поселения Нартан, предоставляющих муниципальную услугу.</w:t>
      </w:r>
    </w:p>
    <w:p w:rsidR="006A11A3" w:rsidRDefault="006A11A3" w:rsidP="006A11A3">
      <w:pPr>
        <w:pStyle w:val="ConsPlusNormal"/>
        <w:ind w:firstLine="540"/>
        <w:jc w:val="both"/>
      </w:pPr>
      <w:r>
        <w:t>2.8. Нет оснований для отказа в приеме документов.</w:t>
      </w:r>
    </w:p>
    <w:p w:rsidR="006A11A3" w:rsidRDefault="006A11A3" w:rsidP="006A11A3">
      <w:pPr>
        <w:pStyle w:val="ConsPlusNormal"/>
        <w:ind w:firstLine="540"/>
        <w:jc w:val="both"/>
      </w:pPr>
      <w:r>
        <w:t>2.9. Отказ в предоставлении муниципальной услуги допускается в случаях, если: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не представлены все необходимые </w:t>
      </w:r>
      <w:proofErr w:type="gramStart"/>
      <w:r>
        <w:t>для постановки на учет документы в соответствии с настоящим Административным регламентом</w:t>
      </w:r>
      <w:proofErr w:type="gramEnd"/>
      <w:r>
        <w:t>;</w:t>
      </w:r>
    </w:p>
    <w:p w:rsidR="006A11A3" w:rsidRDefault="006A11A3" w:rsidP="006A11A3">
      <w:pPr>
        <w:pStyle w:val="ConsPlusNormal"/>
        <w:ind w:firstLine="540"/>
        <w:jc w:val="both"/>
      </w:pPr>
      <w:r>
        <w:t>- представлены документы, на основании которых гражданин не может быть признан нуждающимся в предоставлении земельного участка;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не истек срок, предусмотренный </w:t>
      </w:r>
      <w:hyperlink r:id="rId21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для всех вышеперечисленных категорий граждан, кроме многодетных семей.</w:t>
      </w:r>
    </w:p>
    <w:p w:rsidR="006A11A3" w:rsidRDefault="006A11A3" w:rsidP="006A11A3">
      <w:pPr>
        <w:pStyle w:val="ConsPlusNormal"/>
        <w:ind w:firstLine="540"/>
        <w:jc w:val="both"/>
      </w:pPr>
      <w:r>
        <w:t>2.10. Предоставление муниципальной услуги может быть приостановлено на следующих основаниях:</w:t>
      </w:r>
    </w:p>
    <w:p w:rsidR="006A11A3" w:rsidRDefault="006A11A3" w:rsidP="006A11A3">
      <w:pPr>
        <w:pStyle w:val="ConsPlusNormal"/>
        <w:ind w:firstLine="540"/>
        <w:jc w:val="both"/>
      </w:pPr>
      <w:r>
        <w:t>- при поступлении от заявителя письменного обращения о приостановлении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на основании определения или решения суда о приостановлении действий на срок, установленный судом;</w:t>
      </w:r>
    </w:p>
    <w:p w:rsidR="006A11A3" w:rsidRDefault="006A11A3" w:rsidP="006A11A3">
      <w:pPr>
        <w:pStyle w:val="ConsPlusNormal"/>
        <w:ind w:firstLine="540"/>
        <w:jc w:val="both"/>
      </w:pPr>
      <w:r>
        <w:t>- при наличии в представленных документах расхождений в адресах, наименованиях, площадях, для устранения противоречий, либо подтверждения указанных данных.</w:t>
      </w:r>
    </w:p>
    <w:p w:rsidR="006A11A3" w:rsidRDefault="006A11A3" w:rsidP="006A11A3">
      <w:pPr>
        <w:pStyle w:val="ConsPlusNormal"/>
        <w:ind w:firstLine="540"/>
        <w:jc w:val="both"/>
      </w:pPr>
      <w:r>
        <w:t>2.11. Муниципальная услуга предоставляется бесплатно.</w:t>
      </w:r>
    </w:p>
    <w:p w:rsidR="006A11A3" w:rsidRDefault="006A11A3" w:rsidP="006A11A3">
      <w:pPr>
        <w:pStyle w:val="ConsPlusNormal"/>
        <w:ind w:firstLine="540"/>
        <w:jc w:val="both"/>
      </w:pPr>
      <w:r>
        <w:t>2.12. Максимальный срок ожидания в очереди при предоставлении муниципальной услуги:</w:t>
      </w:r>
    </w:p>
    <w:p w:rsidR="006A11A3" w:rsidRDefault="006A11A3" w:rsidP="006A11A3">
      <w:pPr>
        <w:pStyle w:val="ConsPlusNormal"/>
        <w:ind w:firstLine="540"/>
        <w:jc w:val="both"/>
      </w:pPr>
      <w:r>
        <w:t>- при подаче заявления на предоставление муниципальной услуги - не более 15 минут;</w:t>
      </w:r>
    </w:p>
    <w:p w:rsidR="006A11A3" w:rsidRDefault="006A11A3" w:rsidP="006A11A3">
      <w:pPr>
        <w:pStyle w:val="ConsPlusNormal"/>
        <w:ind w:firstLine="540"/>
        <w:jc w:val="both"/>
      </w:pPr>
      <w:r>
        <w:t>- при получении конечного результата - не более 15 минут.</w:t>
      </w:r>
    </w:p>
    <w:p w:rsidR="006A11A3" w:rsidRDefault="006A11A3" w:rsidP="006A11A3">
      <w:pPr>
        <w:pStyle w:val="ConsPlusNormal"/>
        <w:ind w:firstLine="540"/>
        <w:jc w:val="both"/>
      </w:pPr>
      <w:r>
        <w:t>2.13. Требования к местам предоставления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Помещение для работы с заявителями должно быть оборудовано в соответствии с требованиями санитарных норм и правилами пожарной безопасности.</w:t>
      </w:r>
    </w:p>
    <w:p w:rsidR="006A11A3" w:rsidRDefault="006A11A3" w:rsidP="006A11A3">
      <w:pPr>
        <w:pStyle w:val="ConsPlusNormal"/>
        <w:ind w:firstLine="540"/>
        <w:jc w:val="both"/>
      </w:pPr>
      <w:r>
        <w:t>Кабинеты администрации должны быть оборудованы информационными табличками (вывесками) с указанием номера кабинета и графика (режима) приема граждан.</w:t>
      </w:r>
    </w:p>
    <w:p w:rsidR="006A11A3" w:rsidRDefault="006A11A3" w:rsidP="006A11A3">
      <w:pPr>
        <w:pStyle w:val="ConsPlusNormal"/>
        <w:ind w:firstLine="540"/>
        <w:jc w:val="both"/>
      </w:pPr>
      <w:r>
        <w:t>Помещение для приема граждан должно быть оснащено стульями, столами, телефонной связью, оргтехникой, компьютером с возможностью печати и доступом к информационно-справочным системам, системе "Интернет".</w:t>
      </w:r>
    </w:p>
    <w:p w:rsidR="006A11A3" w:rsidRDefault="006A11A3" w:rsidP="006A11A3">
      <w:pPr>
        <w:pStyle w:val="ConsPlusNormal"/>
        <w:ind w:firstLine="540"/>
        <w:jc w:val="both"/>
      </w:pPr>
      <w:r>
        <w:t>Для ожидания заинтересованных лиц отводится специальное место, оборудованное стульями, кресельными секциями, скамьями.</w:t>
      </w:r>
    </w:p>
    <w:p w:rsidR="006A11A3" w:rsidRDefault="006A11A3" w:rsidP="006A11A3">
      <w:pPr>
        <w:pStyle w:val="ConsPlusNormal"/>
        <w:ind w:firstLine="540"/>
        <w:jc w:val="both"/>
      </w:pPr>
      <w:r>
        <w:t>Специалисты, ответственные за предоставление муниципальной услуги, обязаны сообщать гражданам при обращении фамилию, имя, отчество и занимаемую должность.</w:t>
      </w:r>
    </w:p>
    <w:p w:rsidR="006A11A3" w:rsidRDefault="006A11A3" w:rsidP="006A11A3">
      <w:pPr>
        <w:pStyle w:val="ConsPlusNormal"/>
        <w:ind w:firstLine="540"/>
        <w:jc w:val="both"/>
      </w:pPr>
      <w:r>
        <w:t>2.14. Показатели доступности и качества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2.14.1 показателями оценки доступности муниципальной услуги являются:</w:t>
      </w:r>
    </w:p>
    <w:p w:rsidR="006A11A3" w:rsidRDefault="006A11A3" w:rsidP="006A11A3">
      <w:pPr>
        <w:pStyle w:val="ConsPlusNormal"/>
        <w:ind w:firstLine="540"/>
        <w:jc w:val="both"/>
      </w:pPr>
      <w:r>
        <w:t>- транспортная доступность к месту предоставления муниципальной услуги (5 минут ходьбы от остановочного пункта);</w:t>
      </w:r>
    </w:p>
    <w:p w:rsidR="006A11A3" w:rsidRDefault="006A11A3" w:rsidP="006A11A3">
      <w:pPr>
        <w:pStyle w:val="ConsPlusNormal"/>
        <w:ind w:firstLine="540"/>
        <w:jc w:val="both"/>
      </w:pPr>
      <w: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6A11A3" w:rsidRDefault="006A11A3" w:rsidP="006A11A3">
      <w:pPr>
        <w:pStyle w:val="ConsPlusNormal"/>
        <w:ind w:firstLine="540"/>
        <w:jc w:val="both"/>
      </w:pPr>
      <w:r>
        <w:t>- размещение информации о порядке предоставления муниципальной услуги на официальном сайте сельского поселения Нартан, а также в федеральной государственной информационной системе "Единый портал государственных и муниципальных услуг (функций)";</w:t>
      </w:r>
    </w:p>
    <w:p w:rsidR="006A11A3" w:rsidRDefault="006A11A3" w:rsidP="006A11A3">
      <w:pPr>
        <w:pStyle w:val="ConsPlusNormal"/>
        <w:ind w:firstLine="540"/>
        <w:jc w:val="both"/>
      </w:pPr>
      <w:r>
        <w:t>2.14.2 показателями оценки качества муниципальной услуги являются:</w:t>
      </w:r>
    </w:p>
    <w:p w:rsidR="006A11A3" w:rsidRDefault="006A11A3" w:rsidP="006A11A3">
      <w:pPr>
        <w:pStyle w:val="ConsPlusNormal"/>
        <w:ind w:firstLine="540"/>
        <w:jc w:val="both"/>
      </w:pPr>
      <w:r>
        <w:t>- количество взаимодействий с должностным лицом, ответственным за предоставление муниципальной услуги - 3 (1 - обращение за предоставлением муниципальной услуги, 1 - представление необходимого пакета документов, 1 - получение конечного результата);</w:t>
      </w:r>
    </w:p>
    <w:p w:rsidR="006A11A3" w:rsidRDefault="006A11A3" w:rsidP="006A11A3">
      <w:pPr>
        <w:pStyle w:val="ConsPlusNormal"/>
        <w:ind w:firstLine="540"/>
        <w:jc w:val="both"/>
      </w:pPr>
      <w:r>
        <w:t>- соблюдение сроков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соблюдение сроков ожидания в очереди при предоставлении муниципальной услуги (при подаче заявления с документами на предоставление муниципальной услуги - не более 15 минут; при получении конечного результата - не более 15 минут);</w:t>
      </w:r>
    </w:p>
    <w:p w:rsidR="006A11A3" w:rsidRDefault="006A11A3" w:rsidP="006A11A3">
      <w:pPr>
        <w:pStyle w:val="ConsPlusNormal"/>
        <w:ind w:firstLine="540"/>
        <w:jc w:val="both"/>
      </w:pPr>
      <w:r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должностного лица, ответственного за предоставление муниципальной услуги, при предоставлении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2.15. Организация предоставления муниципальной услуги в электронной форме утверждена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</w:t>
      </w:r>
      <w:r>
        <w:lastRenderedPageBreak/>
        <w:t>рп "О мерах по обеспечению перехода на предоставление государственных и муниципальных услуг (функций) в электронном виде".</w:t>
      </w:r>
    </w:p>
    <w:p w:rsidR="006A11A3" w:rsidRDefault="006A11A3" w:rsidP="006A11A3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размещается следующая информация:</w:t>
      </w:r>
    </w:p>
    <w:p w:rsidR="006A11A3" w:rsidRDefault="006A11A3" w:rsidP="006A11A3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сроки оказания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сведения о размере оплаты предоставления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размещаются формы заявлений на предоставление муниципальной услуги, и обеспечивается доступ к ним для копирования и заполнения в электронном виде.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  <w:outlineLvl w:val="1"/>
      </w:pPr>
      <w:r>
        <w:t>3. Административные процедуры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>3.1. Перечень административных процедур для предоставления муниципальной услуги (</w:t>
      </w:r>
      <w:hyperlink w:anchor="Par409" w:history="1">
        <w:r>
          <w:rPr>
            <w:color w:val="0000FF"/>
          </w:rPr>
          <w:t>блок-схема</w:t>
        </w:r>
      </w:hyperlink>
      <w:r>
        <w:t xml:space="preserve"> - приложение N 2 к настоящему Административному регламенту):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прием, регистрация заявления и прилагаемых к нему документов на предмет рассмотрения возможности постановки на учет граждан в качестве нуждающихся в предоставлении земельных участков и подготовка предложений о предоставлении муниципальной услуги либо об отказе в предоставлении муниципальной услуги;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рассмотрение Комиссией предложений администрации и подготовка рекомендаций местной администрации сельского поселения Нартан;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подготовка выписок из постановления местной администрации сельского поселения Нартан о постановке на учет граждан в качестве нуждающихся в предоставлении земельных участков либо об отказе в постановке на учет;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выдача выписок из постановления местной администрации сельского поселения Нартан о постановке на учет граждан в качестве нуждающихся в предоставлении земельных участков либо об отказе в постановке на учет.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3.2.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административных процедур.</w:t>
      </w:r>
    </w:p>
    <w:p w:rsidR="006A11A3" w:rsidRDefault="006A11A3" w:rsidP="006A11A3">
      <w:pPr>
        <w:pStyle w:val="ConsPlusNormal"/>
        <w:ind w:firstLine="540"/>
        <w:jc w:val="both"/>
      </w:pPr>
      <w:r>
        <w:t>В случае обращения заявителя за получением муниципальной услуги посредством использования федеральной государственной информационной системы "Единый портал государственных и муниципальных услуг (функций)" путем заполнения формы заявления с прикреплением сканированных копий необходимых документов ответственный специалист просматривает заявление (контроль целостности), присваивает ему статус "ПОДАНО" и выполняет следующие действия:</w:t>
      </w:r>
    </w:p>
    <w:p w:rsidR="006A11A3" w:rsidRDefault="006A11A3" w:rsidP="006A11A3">
      <w:pPr>
        <w:pStyle w:val="ConsPlusNormal"/>
        <w:ind w:firstLine="540"/>
        <w:jc w:val="both"/>
      </w:pPr>
      <w:r>
        <w:t>- фиксирует дату получения электронного документа;</w:t>
      </w:r>
    </w:p>
    <w:p w:rsidR="006A11A3" w:rsidRDefault="006A11A3" w:rsidP="006A11A3">
      <w:pPr>
        <w:pStyle w:val="ConsPlusNormal"/>
        <w:ind w:firstLine="540"/>
        <w:jc w:val="both"/>
      </w:pPr>
      <w:r>
        <w:t>- распечатывает заявление с приложенными копиями документов;</w:t>
      </w:r>
    </w:p>
    <w:p w:rsidR="006A11A3" w:rsidRDefault="006A11A3" w:rsidP="006A11A3">
      <w:pPr>
        <w:pStyle w:val="ConsPlusNormal"/>
        <w:ind w:firstLine="540"/>
        <w:jc w:val="both"/>
      </w:pPr>
      <w:r>
        <w:t>- направляет заявителю подтверждение получения заявления с копиями документов и передает заявление в соответствующий отдел для учета и регистрации;</w:t>
      </w:r>
    </w:p>
    <w:p w:rsidR="006A11A3" w:rsidRDefault="006A11A3" w:rsidP="006A11A3">
      <w:pPr>
        <w:pStyle w:val="ConsPlusNormal"/>
        <w:ind w:firstLine="540"/>
        <w:jc w:val="both"/>
      </w:pPr>
      <w:r>
        <w:t>- заявление передается в соответствующем порядке специалисту администрации, ответственному за предоставление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Максимальный срок выполнения административного действия по рассмотрению обращения заявителя, поступившего в адрес администрации, не должен превышать трех рабочих дней со дня присвоения делу статуса "ПОДАНО".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После принятия главой администрации решения о предоставлении либо об отказе в предоставлении муниципальной услуги специалист администрации уведомляет заявителя о месте и времени получения результата предоставления муниципальной услуги.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3.3. Основанием для начала административной процедуры "Прием, регистрация заявления и прилагаемых к нему документов на предмет рассмотрения возможности постановки граждан на учет в качестве нуждающихся в предоставлении земельных участков и подготовка предложений о предоставлении муниципальной услуги либо об отказе в предоставлении муниципальной услуги" является личное обращение гражданина или его представителя с заявлением о предоставлении муниципальной услуги в администрацию (с.п.Нартан, ул</w:t>
      </w:r>
      <w:proofErr w:type="gramStart"/>
      <w:r>
        <w:t>.Л</w:t>
      </w:r>
      <w:proofErr w:type="gramEnd"/>
      <w:r>
        <w:t>енина,141.).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Заявление регистрируется и передается </w:t>
      </w:r>
      <w:proofErr w:type="spellStart"/>
      <w:r>
        <w:t>специалистуадминистрации</w:t>
      </w:r>
      <w:proofErr w:type="spellEnd"/>
      <w:r>
        <w:t xml:space="preserve"> для рассмотрения.</w:t>
      </w:r>
    </w:p>
    <w:p w:rsidR="006A11A3" w:rsidRDefault="006A11A3" w:rsidP="006A11A3">
      <w:pPr>
        <w:pStyle w:val="ConsPlusNormal"/>
        <w:ind w:firstLine="540"/>
        <w:jc w:val="both"/>
      </w:pPr>
      <w:r>
        <w:t>К рассмотрению не принимается заявление в случае отсутствия полного пакета необходимых документов, указанных в настоящем Административном регламенте.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3.4. </w:t>
      </w:r>
      <w:proofErr w:type="gramStart"/>
      <w:r>
        <w:t>Специалист администрации устанавливает предмет обращения, наличие всех необходимых документов, исходя из соответствующего перечня документов, правильность заполнения документов, проверяет в случае необходимости полномочия представителя.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Специалист администрации сличает представленные экземпляры оригиналов и копий </w:t>
      </w:r>
      <w:r>
        <w:lastRenderedPageBreak/>
        <w:t>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A11A3" w:rsidRDefault="006A11A3" w:rsidP="006A11A3">
      <w:pPr>
        <w:pStyle w:val="ConsPlusNormal"/>
        <w:ind w:firstLine="540"/>
        <w:jc w:val="both"/>
      </w:pPr>
      <w:r>
        <w:t>Специалист администрации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6A11A3" w:rsidRDefault="006A11A3" w:rsidP="006A11A3">
      <w:pPr>
        <w:pStyle w:val="ConsPlusNormal"/>
        <w:ind w:firstLine="540"/>
        <w:jc w:val="both"/>
      </w:pPr>
      <w: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A11A3" w:rsidRDefault="006A11A3" w:rsidP="006A11A3">
      <w:pPr>
        <w:pStyle w:val="ConsPlusNormal"/>
        <w:ind w:firstLine="540"/>
        <w:jc w:val="both"/>
      </w:pPr>
      <w:r>
        <w:t>- тексты документов написаны разборчиво;</w:t>
      </w:r>
    </w:p>
    <w:p w:rsidR="006A11A3" w:rsidRDefault="006A11A3" w:rsidP="006A11A3">
      <w:pPr>
        <w:pStyle w:val="ConsPlusNormal"/>
        <w:ind w:firstLine="540"/>
        <w:jc w:val="both"/>
      </w:pPr>
      <w:r>
        <w:t>- фамилии, имена и отчества физических лиц, адреса их мест жительства написаны полностью;</w:t>
      </w:r>
    </w:p>
    <w:p w:rsidR="006A11A3" w:rsidRDefault="006A11A3" w:rsidP="006A11A3">
      <w:pPr>
        <w:pStyle w:val="ConsPlusNormal"/>
        <w:ind w:firstLine="540"/>
        <w:jc w:val="both"/>
      </w:pPr>
      <w:r>
        <w:t>- в документах нет подчисток, приписок, зачеркнутых слов и иных неоговоренных исправлений;</w:t>
      </w:r>
    </w:p>
    <w:p w:rsidR="006A11A3" w:rsidRDefault="006A11A3" w:rsidP="006A11A3">
      <w:pPr>
        <w:pStyle w:val="ConsPlusNormal"/>
        <w:ind w:firstLine="540"/>
        <w:jc w:val="both"/>
      </w:pPr>
      <w:r>
        <w:t>- документы не исполнены карандашом;</w:t>
      </w:r>
    </w:p>
    <w:p w:rsidR="006A11A3" w:rsidRDefault="006A11A3" w:rsidP="006A11A3">
      <w:pPr>
        <w:pStyle w:val="ConsPlusNormal"/>
        <w:ind w:firstLine="540"/>
        <w:jc w:val="both"/>
      </w:pPr>
      <w:r>
        <w:t>- документы не имеют серьезных повреждений, наличие которых не позволяет однозначно истолковать их содержание.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При неправильном заполнении заявления,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администрации уведомляет заявителя о наличии препятствий для принятия на учет в качестве нуждающегося в земельном участке, объясняет заявителю содержание выявленных недостатков в представленных документах и возвращает документы заявителю.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spellStart"/>
      <w:r>
        <w:t>Специалистадминистрации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разъяснить причины, в связи с которыми возникли препятствия в приеме документов, и обозначить меры по устранению названных причин.</w:t>
      </w:r>
    </w:p>
    <w:p w:rsidR="006A11A3" w:rsidRDefault="006A11A3" w:rsidP="006A11A3">
      <w:pPr>
        <w:pStyle w:val="ConsPlusNormal"/>
        <w:ind w:firstLine="540"/>
        <w:jc w:val="both"/>
      </w:pPr>
      <w: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A11A3" w:rsidRDefault="006A11A3" w:rsidP="006A11A3">
      <w:pPr>
        <w:pStyle w:val="ConsPlusNormal"/>
        <w:ind w:firstLine="540"/>
        <w:jc w:val="both"/>
      </w:pPr>
      <w:r>
        <w:t>В случае невозможности незамедлительного устранения препятствий специалист администрации по согласованию с заявителем назначает время следующего приема.</w:t>
      </w:r>
    </w:p>
    <w:p w:rsidR="006A11A3" w:rsidRDefault="006A11A3" w:rsidP="006A11A3">
      <w:pPr>
        <w:pStyle w:val="ConsPlusNormal"/>
        <w:ind w:firstLine="540"/>
        <w:jc w:val="both"/>
      </w:pPr>
      <w:r>
        <w:t>При представлении документов в полном объеме специалист администрации осуществляет регистрацию заявления и представленных документов.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Специалист администрации оформляет расписку о приеме документов в двух экземплярах и передает заявителю экземпляр расписки о приеме документов, а второй экземпляр расписки помещает к представленным заявителем документам для формирования пакета документов.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Максимальный срок административного действия - 30 минут.</w:t>
      </w:r>
    </w:p>
    <w:p w:rsidR="006A11A3" w:rsidRDefault="006A11A3" w:rsidP="006A11A3">
      <w:pPr>
        <w:pStyle w:val="ConsPlusNormal"/>
        <w:ind w:firstLine="540"/>
        <w:jc w:val="both"/>
      </w:pPr>
      <w:r>
        <w:t>По завершении указанных выше мероприятий администрации готовит предложения "предоставить муниципальную услугу" либо "отказать в предоставлении муниципальной услуги".</w:t>
      </w:r>
    </w:p>
    <w:p w:rsidR="006A11A3" w:rsidRDefault="006A11A3" w:rsidP="006A11A3">
      <w:pPr>
        <w:pStyle w:val="ConsPlusNormal"/>
        <w:ind w:firstLine="540"/>
        <w:jc w:val="both"/>
      </w:pPr>
      <w:r>
        <w:t>3.5. Административная процедура "Рассмотрение Комиссией предложений администрации  и подготовка рекомендаций местной администрации сельского поселения Нартан".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Комиссия, рассмотрев предложения </w:t>
      </w:r>
      <w:proofErr w:type="gramStart"/>
      <w:r>
        <w:t>администрации</w:t>
      </w:r>
      <w:proofErr w:type="gramEnd"/>
      <w:r>
        <w:t xml:space="preserve"> принимает одно из следующих рекомендаций:</w:t>
      </w:r>
    </w:p>
    <w:p w:rsidR="006A11A3" w:rsidRDefault="006A11A3" w:rsidP="006A11A3">
      <w:pPr>
        <w:pStyle w:val="ConsPlusNormal"/>
        <w:ind w:firstLine="540"/>
        <w:jc w:val="both"/>
      </w:pPr>
      <w:r>
        <w:t>- рекомендовать местной администрации сельского поселения Нартан  поддержать предложение специалиста о предоставлении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рекомендовать местной администрации сельского поселения Нартан поддержать предложение специалиста об отказе в предоставлении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вернуть предложение специалиста  на доработку для уточнения дополнительных сведений.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Специалист администрации в течение 10 рабочих дней со дня заседания Комиссии готовит проект постановления местной администрации сельского поселения Нартан о постановке граждан в качестве нуждающихся в земельном участке или об отказе в постановке на учет.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Проект постановления местной администрации сельского поселения Нартан согласовывается в порядке делопроизводства в срок не более 10 рабочих дней.</w:t>
      </w:r>
    </w:p>
    <w:p w:rsidR="006A11A3" w:rsidRDefault="006A11A3" w:rsidP="006A11A3">
      <w:pPr>
        <w:pStyle w:val="ConsPlusNormal"/>
        <w:ind w:firstLine="540"/>
        <w:jc w:val="both"/>
      </w:pPr>
      <w:r>
        <w:t>Принятое постановление регистрируется и заверяется печатью общим отделом местной администрации сельского поселения Нартан в установленном порядке.</w:t>
      </w:r>
    </w:p>
    <w:p w:rsidR="006A11A3" w:rsidRDefault="006A11A3" w:rsidP="006A11A3">
      <w:pPr>
        <w:pStyle w:val="ConsPlusNormal"/>
        <w:ind w:firstLine="540"/>
        <w:jc w:val="both"/>
      </w:pPr>
      <w:r>
        <w:t>Специалист администрации после получения постановления местной администрации сельского поселения Нартан в течение 3 рабочих дней готовит выписки из постановления на каждого получателя муниципальной услуги либо об отказе в предоставлении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3.6. </w:t>
      </w:r>
      <w:proofErr w:type="gramStart"/>
      <w:r>
        <w:t>Административная процедура "Выдача выписок из постановлений местной администрации сельского поселения Нартан о постановке граждан на учет в качестве нуждающихся в предоставлении земельных участков либо об отказе в постановке на учет".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 xml:space="preserve">Специалист администрации, осуществляющий прием документов, для выдачи выписок из постановления местной администрации сельского поселения Нартан осуществляет контакт по телефону с получателем муниципальной услуги, рекомендует в течение пяти рабочих дней, в </w:t>
      </w:r>
      <w:r>
        <w:lastRenderedPageBreak/>
        <w:t>удобное для заявителя время, получить выписки из постановления.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Специалист администрации контролирует сроки выдачи выписок из постановлений местной администрации сельского поселения Нартан и в случае неявки получателя муниципальной услуги в установленное время осуществляет повторный контакт с заявителем, назначает новую дату выдачи документа.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Выдача выписок из постановлений местной администрации сельского поселения Нартан производится под роспись в журнале единой формы.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6A11A3" w:rsidRDefault="006A11A3" w:rsidP="006A11A3">
      <w:pPr>
        <w:pStyle w:val="ConsPlusNormal"/>
        <w:jc w:val="center"/>
      </w:pPr>
      <w:r>
        <w:t>муниципальной услуги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ответственными специалистами осуществляется главой администрации.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4.2. </w:t>
      </w:r>
      <w:proofErr w:type="gramStart"/>
      <w:r>
        <w:t>Специалист администрации, осуществляющий консультирование, информирование и прием документов на предмет возможности постановки на учет граждан в качестве нуждающихся в земельных участках, несет ответственность за качество и полноту предоставляемой при консультировании информации.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 xml:space="preserve">4.3. </w:t>
      </w:r>
      <w:proofErr w:type="gramStart"/>
      <w:r>
        <w:t>Специалист администрации,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4.4. Специалист администрации, ответственный за проведение проверок представленных заявителем сведений, требующих проверки полноту и достоверности указанных в них сведений, несет персональную ответственность:</w:t>
      </w:r>
    </w:p>
    <w:p w:rsidR="006A11A3" w:rsidRDefault="006A11A3" w:rsidP="006A11A3">
      <w:pPr>
        <w:pStyle w:val="ConsPlusNormal"/>
        <w:ind w:firstLine="540"/>
        <w:jc w:val="both"/>
      </w:pPr>
      <w:r>
        <w:t>- за своевременность и качество проводимых проверок по представленным заявителем сведениям;</w:t>
      </w:r>
    </w:p>
    <w:p w:rsidR="006A11A3" w:rsidRDefault="006A11A3" w:rsidP="006A11A3">
      <w:pPr>
        <w:pStyle w:val="ConsPlusNormal"/>
        <w:ind w:firstLine="540"/>
        <w:jc w:val="both"/>
      </w:pPr>
      <w:r>
        <w:t>- за соответствие направляемых запросов;</w:t>
      </w:r>
    </w:p>
    <w:p w:rsidR="006A11A3" w:rsidRDefault="006A11A3" w:rsidP="006A11A3">
      <w:pPr>
        <w:pStyle w:val="ConsPlusNormal"/>
        <w:ind w:firstLine="540"/>
        <w:jc w:val="both"/>
      </w:pPr>
      <w:r>
        <w:t>- за соблюдение сроков направления запросов.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4.5. </w:t>
      </w:r>
      <w:proofErr w:type="gramStart"/>
      <w:r>
        <w:t>Специалист администрации, осуществляющий подготовку проекта постановления местной администрации сельского поселения Нартан о постановке либо отказе в постановке граждан на учет в качестве нуждающихся в земельных участках, несет персональную ответственность за достоверность вносимых в проект сведений, своевременность и порядок согласования проекта решения.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4.6. Специалист администрации, ответственный за уведомление заявителя о принятом решении, несет персональную ответственность: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за соблюдение порядка и сроков направления уведомления о принятом решении;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за полноту и своевременность формирования учетных дел граждан, принятых на учет в качестве нуждающихся в предоставлении земельных участков;</w:t>
      </w:r>
    </w:p>
    <w:p w:rsidR="006A11A3" w:rsidRDefault="006A11A3" w:rsidP="006A11A3">
      <w:pPr>
        <w:pStyle w:val="ConsPlusNormal"/>
        <w:ind w:firstLine="540"/>
        <w:jc w:val="both"/>
      </w:pPr>
      <w:r>
        <w:t>- за полноту, достоверность и своевременность заполнения Книги учета и Книги очередности.</w:t>
      </w:r>
    </w:p>
    <w:p w:rsidR="006A11A3" w:rsidRDefault="006A11A3" w:rsidP="006A11A3">
      <w:pPr>
        <w:pStyle w:val="ConsPlusNormal"/>
        <w:ind w:firstLine="540"/>
        <w:jc w:val="both"/>
      </w:pPr>
      <w:r>
        <w:t>4.7. Обязанности, а также персональная ответственность специалиста администрации, участвующего в предоставлении муниципальной услуги, закрепляется в его должностных инструкциях в соответствии с требованиями действующего законодательства.</w:t>
      </w:r>
    </w:p>
    <w:p w:rsidR="006A11A3" w:rsidRDefault="006A11A3" w:rsidP="006A11A3">
      <w:pPr>
        <w:pStyle w:val="ConsPlusNormal"/>
        <w:ind w:firstLine="540"/>
        <w:jc w:val="both"/>
      </w:pPr>
      <w:r>
        <w:t>4.8. Текущий контроль осуществляется путем проведения проверок соблюдения и исполнения специалистом администрации положений настоящего Административного регламента, иных нормативных и правовых актов Российской Федерации, Кабардино-Балкарской Республики, сельского поселения Нартан.</w:t>
      </w:r>
    </w:p>
    <w:p w:rsidR="006A11A3" w:rsidRDefault="006A11A3" w:rsidP="006A11A3">
      <w:pPr>
        <w:pStyle w:val="ConsPlusNormal"/>
        <w:ind w:firstLine="540"/>
        <w:jc w:val="both"/>
      </w:pPr>
      <w:r>
        <w:t>4.9. Проверки могут быть плановые (осуществляется на основании годовых планов работы администрации) и внеплановые. Проверка может осуществляться на основании жалоб заявителей. По результатам проверок должностное лицо, осуществляющее текущий контроль, дает указание по устранению выявленных нарушений и контролирует их исполнение. Виновные в нарушениях прав заявителей привлекаются к ответственности в соответствии с законодательством РФ.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4.10.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лиц.</w:t>
      </w:r>
    </w:p>
    <w:p w:rsidR="006A11A3" w:rsidRDefault="006A11A3" w:rsidP="006A11A3">
      <w:pPr>
        <w:pStyle w:val="ConsPlusNormal"/>
        <w:ind w:firstLine="540"/>
        <w:jc w:val="both"/>
      </w:pPr>
      <w:r>
        <w:t>4.11. Обращения и заявления, не позволяющие установить лицо, обратившееся в местную администрацию сельского поселения Нартан, а также обращения и заявления, не содержащие сведения о фактах, указанных в настоящем Административном регламенте, не могут служить основанием для проведения внеплановой проверки.</w:t>
      </w:r>
    </w:p>
    <w:p w:rsidR="006A11A3" w:rsidRDefault="006A11A3" w:rsidP="006A11A3">
      <w:pPr>
        <w:pStyle w:val="ConsPlusNormal"/>
        <w:ind w:firstLine="540"/>
        <w:jc w:val="both"/>
      </w:pPr>
      <w:r>
        <w:t>4.12. Внеплановая проверка проводится в порядке и форме, установленной действующим законодательством.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  <w:outlineLvl w:val="1"/>
      </w:pPr>
      <w:r>
        <w:lastRenderedPageBreak/>
        <w:t>5. Досудебный (внесудебный) порядок обжалования решений</w:t>
      </w:r>
    </w:p>
    <w:p w:rsidR="006A11A3" w:rsidRDefault="006A11A3" w:rsidP="006A11A3">
      <w:pPr>
        <w:pStyle w:val="ConsPlusNormal"/>
        <w:jc w:val="center"/>
      </w:pPr>
      <w:r>
        <w:t>и действий (бездействия), осуществляемых (принятых)</w:t>
      </w:r>
    </w:p>
    <w:p w:rsidR="006A11A3" w:rsidRDefault="006A11A3" w:rsidP="006A11A3">
      <w:pPr>
        <w:pStyle w:val="ConsPlusNormal"/>
        <w:jc w:val="center"/>
      </w:pPr>
      <w:r>
        <w:t>в ходе предоставления муниципальной услуги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 администрации и ответственного должностного лица при предоставлении муниципальной услуги в досудебном и судебном порядке.</w:t>
      </w:r>
    </w:p>
    <w:p w:rsidR="006A11A3" w:rsidRDefault="006A11A3" w:rsidP="006A11A3">
      <w:pPr>
        <w:pStyle w:val="ConsPlusNormal"/>
        <w:ind w:firstLine="540"/>
        <w:jc w:val="both"/>
      </w:pPr>
      <w:r>
        <w:t>5.2. Предметом жалобы являются решения или действия (бездействия) администрации и должностных лиц, ответственных за предоставление муниципальной услуги.</w:t>
      </w:r>
    </w:p>
    <w:p w:rsidR="006A11A3" w:rsidRDefault="006A11A3" w:rsidP="006A11A3">
      <w:pPr>
        <w:pStyle w:val="ConsPlusNormal"/>
        <w:ind w:firstLine="540"/>
        <w:jc w:val="both"/>
      </w:pPr>
      <w:r>
        <w:t>5.3. Заявитель имеет право обратиться с жалобой лично (устно) либо через своего представителя, направить обращение в письменной форме или форме электронного документа главе местной администрации сельского поселения Нартан, его заместителям, специалисту</w:t>
      </w:r>
      <w:proofErr w:type="gramStart"/>
      <w:r>
        <w:t>..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Заявитель имеет право направить жалобу по почте, через ГБУ "МФЦ", с использованием информационно-телекоммуникационной сети "Интернет", официального сайта сельского поселения Нартан федеральной государственной информационной системы "Единый портал государственных и муниципальных услуг (функций)".</w:t>
      </w:r>
    </w:p>
    <w:p w:rsidR="006A11A3" w:rsidRDefault="006A11A3" w:rsidP="006A11A3">
      <w:pPr>
        <w:pStyle w:val="ConsPlusNormal"/>
        <w:ind w:firstLine="540"/>
        <w:jc w:val="both"/>
      </w:pPr>
      <w:r>
        <w:t>5.4. Порядок подачи и рассмотрения жалобы:</w:t>
      </w:r>
    </w:p>
    <w:p w:rsidR="006A11A3" w:rsidRDefault="006A11A3" w:rsidP="006A11A3">
      <w:pPr>
        <w:pStyle w:val="ConsPlusNormal"/>
        <w:ind w:firstLine="540"/>
        <w:jc w:val="both"/>
      </w:pPr>
      <w:r>
        <w:t>5.4.1 основанием для начала процедуры досудебного обжалования является регистрация жалобы;</w:t>
      </w:r>
    </w:p>
    <w:p w:rsidR="006A11A3" w:rsidRDefault="006A11A3" w:rsidP="006A11A3">
      <w:pPr>
        <w:pStyle w:val="ConsPlusNormal"/>
        <w:ind w:firstLine="540"/>
        <w:jc w:val="both"/>
      </w:pPr>
      <w:r>
        <w:t>5.4.2 жалоба должна содержать:</w:t>
      </w:r>
    </w:p>
    <w:p w:rsidR="006A11A3" w:rsidRDefault="006A11A3" w:rsidP="006A11A3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(бездействия) которых обжалуются;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лица, сведения о месте нахождения заявителя либо наименование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6A11A3" w:rsidRDefault="006A11A3" w:rsidP="006A11A3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6A11A3" w:rsidRDefault="006A11A3" w:rsidP="006A11A3">
      <w:pPr>
        <w:pStyle w:val="ConsPlusNormal"/>
        <w:ind w:firstLine="540"/>
        <w:jc w:val="both"/>
      </w:pPr>
      <w:r>
        <w:t>- личная подпись заявителя и дата;</w:t>
      </w:r>
    </w:p>
    <w:p w:rsidR="006A11A3" w:rsidRDefault="006A11A3" w:rsidP="006A11A3">
      <w:pPr>
        <w:pStyle w:val="ConsPlusNormal"/>
        <w:ind w:firstLine="540"/>
        <w:jc w:val="both"/>
      </w:pPr>
      <w:r>
        <w:t>5.4.3 заявитель может обратиться с жалобой, в том числе в случаях: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- нарушения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нарушения срока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отказа в предоставлении муниципальной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нормативно-правовыми актами;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5.4.4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6A11A3" w:rsidRDefault="006A11A3" w:rsidP="006A11A3">
      <w:pPr>
        <w:pStyle w:val="ConsPlusNormal"/>
        <w:ind w:firstLine="540"/>
        <w:jc w:val="both"/>
      </w:pPr>
      <w:bookmarkStart w:id="1" w:name="Par254"/>
      <w:bookmarkEnd w:id="1"/>
      <w:r>
        <w:t>5.4.5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6A11A3" w:rsidRDefault="006A11A3" w:rsidP="006A11A3">
      <w:pPr>
        <w:pStyle w:val="ConsPlusNormal"/>
        <w:ind w:firstLine="540"/>
        <w:jc w:val="both"/>
      </w:pPr>
      <w:r>
        <w:t>5.4.6 прием жалоб в письменной форме осуществляется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5.4.7 прием жалоб осуществляется в соответствии с режимом работы администрации указанном в </w:t>
      </w:r>
      <w:hyperlink w:anchor="Par53" w:history="1">
        <w:r>
          <w:rPr>
            <w:color w:val="0000FF"/>
          </w:rPr>
          <w:t>пункте 1.4.1</w:t>
        </w:r>
      </w:hyperlink>
      <w:r>
        <w:t>;</w:t>
      </w:r>
    </w:p>
    <w:p w:rsidR="006A11A3" w:rsidRDefault="006A11A3" w:rsidP="006A11A3">
      <w:pPr>
        <w:pStyle w:val="ConsPlusNormal"/>
        <w:ind w:firstLine="540"/>
        <w:jc w:val="both"/>
      </w:pPr>
      <w:r>
        <w:t>5.4.8 в электронном виде жалоба может быть подана заявителем посредством федеральной государственной информационной системы "Единый портал государственных и муниципальных услуг (функций)";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5.4.9 при подаче жалобы в электронном виде документ, указанный в </w:t>
      </w:r>
      <w:hyperlink w:anchor="Par254" w:history="1">
        <w:r>
          <w:rPr>
            <w:color w:val="0000FF"/>
          </w:rPr>
          <w:t>пункте 5.4.5</w:t>
        </w:r>
      </w:hyperlink>
      <w:r>
        <w:t xml:space="preserve">, может быть представлен в форме электронного документа, подписанного электронной подписью, вид которой </w:t>
      </w:r>
      <w: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6A11A3" w:rsidRDefault="006A11A3" w:rsidP="006A11A3">
      <w:pPr>
        <w:pStyle w:val="ConsPlusNormal"/>
        <w:ind w:firstLine="540"/>
        <w:jc w:val="both"/>
      </w:pPr>
      <w:r>
        <w:t xml:space="preserve">5.5. </w:t>
      </w:r>
      <w:proofErr w:type="gramStart"/>
      <w:r>
        <w:t>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5.6. Уполномоченный на рассмотрение жалобы орган отказывает в удовлетворении жалобы в следующих случаях:</w:t>
      </w:r>
    </w:p>
    <w:p w:rsidR="006A11A3" w:rsidRDefault="006A11A3" w:rsidP="006A11A3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11A3" w:rsidRDefault="006A11A3" w:rsidP="006A11A3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11A3" w:rsidRDefault="006A11A3" w:rsidP="006A11A3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A11A3" w:rsidRDefault="006A11A3" w:rsidP="006A11A3">
      <w:pPr>
        <w:pStyle w:val="ConsPlusNormal"/>
        <w:ind w:firstLine="540"/>
        <w:jc w:val="both"/>
      </w:pPr>
      <w:r>
        <w:t>5.7. Уполномоченный на рассмотрение жалобы орган вправе оставить жалобу без ответа в следующих случаях:</w:t>
      </w:r>
    </w:p>
    <w:p w:rsidR="006A11A3" w:rsidRDefault="006A11A3" w:rsidP="006A11A3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11A3" w:rsidRDefault="006A11A3" w:rsidP="006A11A3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11A3" w:rsidRDefault="006A11A3" w:rsidP="006A11A3">
      <w:pPr>
        <w:pStyle w:val="ConsPlusNormal"/>
        <w:ind w:firstLine="540"/>
        <w:jc w:val="both"/>
      </w:pPr>
      <w:r>
        <w:t>5.8.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6A11A3" w:rsidRDefault="006A11A3" w:rsidP="006A11A3">
      <w:pPr>
        <w:pStyle w:val="ConsPlusNormal"/>
        <w:ind w:firstLine="540"/>
        <w:jc w:val="both"/>
      </w:pPr>
      <w:r>
        <w:t>5.9. Заявитель имеет право на получении информации и документов, необходимых ему для обоснования и рассмотрения жалобы.</w:t>
      </w:r>
    </w:p>
    <w:p w:rsidR="006A11A3" w:rsidRDefault="006A11A3" w:rsidP="006A11A3">
      <w:pPr>
        <w:pStyle w:val="ConsPlusNormal"/>
        <w:ind w:firstLine="540"/>
        <w:jc w:val="both"/>
      </w:pPr>
      <w:r>
        <w:t>5.10. Порядок подачи и рассмотрения жалобы размещен на официальном сайте местной администрации с.п.Нартан.</w:t>
      </w:r>
    </w:p>
    <w:p w:rsidR="006A11A3" w:rsidRDefault="006A11A3" w:rsidP="006A11A3">
      <w:pPr>
        <w:pStyle w:val="ConsPlusNormal"/>
        <w:ind w:firstLine="540"/>
        <w:jc w:val="both"/>
      </w:pPr>
      <w:r>
        <w:t>5.11. В досудебном порядке заявители также могут обратиться с жалобой, предложением в иные органы исполнительной власти Российской Федерации или Кабардино-Балкарской Республики, а также в органы прокурорского надзора.</w:t>
      </w:r>
    </w:p>
    <w:p w:rsidR="006A11A3" w:rsidRDefault="006A11A3" w:rsidP="006A11A3">
      <w:pPr>
        <w:pStyle w:val="ConsPlusNormal"/>
        <w:ind w:firstLine="540"/>
        <w:jc w:val="both"/>
      </w:pPr>
      <w:r>
        <w:t>5.12.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  <w:r>
        <w:t>Приложение N 1</w:t>
      </w:r>
    </w:p>
    <w:p w:rsidR="006A11A3" w:rsidRDefault="006A11A3" w:rsidP="006A11A3">
      <w:pPr>
        <w:pStyle w:val="ConsPlusNormal"/>
        <w:jc w:val="right"/>
      </w:pPr>
      <w:r>
        <w:t>к Административному регламенту</w:t>
      </w:r>
    </w:p>
    <w:p w:rsidR="006A11A3" w:rsidRDefault="006A11A3" w:rsidP="006A11A3">
      <w:pPr>
        <w:pStyle w:val="ConsPlusNormal"/>
        <w:jc w:val="right"/>
      </w:pPr>
      <w:r>
        <w:t>"Постановка отдельных категорий</w:t>
      </w:r>
    </w:p>
    <w:p w:rsidR="006A11A3" w:rsidRDefault="006A11A3" w:rsidP="006A11A3">
      <w:pPr>
        <w:pStyle w:val="ConsPlusNormal"/>
        <w:jc w:val="right"/>
      </w:pPr>
      <w:r>
        <w:t>граждан на учет в качестве</w:t>
      </w:r>
    </w:p>
    <w:p w:rsidR="006A11A3" w:rsidRDefault="006A11A3" w:rsidP="006A11A3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бесплатном предоставлении</w:t>
      </w:r>
    </w:p>
    <w:p w:rsidR="006A11A3" w:rsidRDefault="006A11A3" w:rsidP="006A11A3">
      <w:pPr>
        <w:pStyle w:val="ConsPlusNormal"/>
        <w:jc w:val="right"/>
      </w:pPr>
      <w:r>
        <w:t xml:space="preserve">земельных участков для </w:t>
      </w:r>
      <w:proofErr w:type="gramStart"/>
      <w:r>
        <w:t>индивидуального</w:t>
      </w:r>
      <w:proofErr w:type="gramEnd"/>
    </w:p>
    <w:p w:rsidR="006A11A3" w:rsidRDefault="006A11A3" w:rsidP="006A11A3">
      <w:pPr>
        <w:pStyle w:val="ConsPlusNormal"/>
        <w:jc w:val="right"/>
      </w:pPr>
      <w:r>
        <w:t>жилищного строительства на территории</w:t>
      </w:r>
    </w:p>
    <w:p w:rsidR="006A11A3" w:rsidRDefault="006A11A3" w:rsidP="006A11A3">
      <w:pPr>
        <w:pStyle w:val="ConsPlusNormal"/>
        <w:jc w:val="right"/>
      </w:pPr>
      <w:r>
        <w:t>сельского поселения Нартан"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nformat"/>
        <w:jc w:val="both"/>
      </w:pPr>
      <w:r>
        <w:t xml:space="preserve">                                      Главе сельского поселения Нартан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</w:t>
      </w:r>
      <w:proofErr w:type="gramStart"/>
      <w:r>
        <w:t>от __________________________________</w:t>
      </w:r>
      <w:proofErr w:type="gramEnd"/>
    </w:p>
    <w:p w:rsidR="006A11A3" w:rsidRDefault="006A11A3" w:rsidP="006A11A3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____________________________________,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 в с.п.Нартан с ___ года</w:t>
      </w:r>
      <w:proofErr w:type="gramEnd"/>
    </w:p>
    <w:p w:rsidR="006A11A3" w:rsidRDefault="006A11A3" w:rsidP="006A11A3">
      <w:pPr>
        <w:pStyle w:val="ConsPlusNonformat"/>
        <w:jc w:val="both"/>
      </w:pPr>
      <w:r>
        <w:t xml:space="preserve">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___________________________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</w:t>
      </w:r>
      <w:proofErr w:type="spellStart"/>
      <w:r>
        <w:t>мобильн</w:t>
      </w:r>
      <w:proofErr w:type="spellEnd"/>
      <w:r>
        <w:t>. тел. _______________________</w:t>
      </w:r>
    </w:p>
    <w:p w:rsidR="006A11A3" w:rsidRDefault="006A11A3" w:rsidP="006A11A3">
      <w:pPr>
        <w:pStyle w:val="ConsPlusNonformat"/>
        <w:jc w:val="both"/>
      </w:pPr>
    </w:p>
    <w:p w:rsidR="006A11A3" w:rsidRDefault="006A11A3" w:rsidP="006A11A3">
      <w:pPr>
        <w:pStyle w:val="ConsPlusNonformat"/>
        <w:jc w:val="both"/>
      </w:pPr>
      <w:bookmarkStart w:id="2" w:name="Par298"/>
      <w:bookmarkEnd w:id="2"/>
      <w:r>
        <w:t xml:space="preserve">                             ЗАЯВЛЕНИЕ</w:t>
      </w:r>
    </w:p>
    <w:p w:rsidR="006A11A3" w:rsidRDefault="006A11A3" w:rsidP="006A11A3">
      <w:pPr>
        <w:pStyle w:val="ConsPlusNonformat"/>
        <w:jc w:val="both"/>
      </w:pPr>
    </w:p>
    <w:p w:rsidR="006A11A3" w:rsidRDefault="006A11A3" w:rsidP="006A11A3">
      <w:pPr>
        <w:pStyle w:val="ConsPlusNonformat"/>
        <w:jc w:val="both"/>
      </w:pPr>
      <w:r>
        <w:t xml:space="preserve">    Прошу  принять  меня  на  учет  в  качестве  нуждающегося  </w:t>
      </w:r>
      <w:proofErr w:type="gramStart"/>
      <w:r>
        <w:t>в</w:t>
      </w:r>
      <w:proofErr w:type="gramEnd"/>
      <w:r>
        <w:t xml:space="preserve"> бесплатном</w:t>
      </w:r>
    </w:p>
    <w:p w:rsidR="006A11A3" w:rsidRDefault="006A11A3" w:rsidP="006A11A3">
      <w:pPr>
        <w:pStyle w:val="ConsPlusNonformat"/>
        <w:jc w:val="both"/>
      </w:pPr>
      <w:r>
        <w:t xml:space="preserve">предоставлении    земельного    участка   </w:t>
      </w:r>
      <w:proofErr w:type="gramStart"/>
      <w:r>
        <w:t>для</w:t>
      </w:r>
      <w:proofErr w:type="gramEnd"/>
      <w:r>
        <w:t xml:space="preserve">   индивидуального   жилищного</w:t>
      </w:r>
    </w:p>
    <w:p w:rsidR="006A11A3" w:rsidRDefault="006A11A3" w:rsidP="006A11A3">
      <w:pPr>
        <w:pStyle w:val="ConsPlusNonformat"/>
        <w:jc w:val="both"/>
      </w:pPr>
      <w:r>
        <w:t xml:space="preserve">строительства  в  соответствии  с  </w:t>
      </w:r>
      <w:hyperlink r:id="rId23" w:history="1">
        <w:r>
          <w:rPr>
            <w:color w:val="0000FF"/>
          </w:rPr>
          <w:t>решением</w:t>
        </w:r>
      </w:hyperlink>
      <w:r>
        <w:t xml:space="preserve">  Совета местного самоуправления</w:t>
      </w:r>
    </w:p>
    <w:p w:rsidR="006A11A3" w:rsidRDefault="006A11A3" w:rsidP="006A11A3">
      <w:pPr>
        <w:pStyle w:val="ConsPlusNonformat"/>
        <w:jc w:val="both"/>
      </w:pPr>
      <w:r>
        <w:t>сельского поселения Нартан  от 16.10.2015г.№27.</w:t>
      </w:r>
    </w:p>
    <w:p w:rsidR="006A11A3" w:rsidRDefault="006A11A3" w:rsidP="006A11A3">
      <w:pPr>
        <w:pStyle w:val="ConsPlusNonformat"/>
        <w:jc w:val="both"/>
      </w:pPr>
      <w:proofErr w:type="gramStart"/>
      <w:r>
        <w:t>(многодетная семья, молодая семья, специалисты ...,</w:t>
      </w:r>
      <w:proofErr w:type="gramEnd"/>
    </w:p>
    <w:p w:rsidR="006A11A3" w:rsidRDefault="006A11A3" w:rsidP="006A11A3">
      <w:pPr>
        <w:pStyle w:val="ConsPlusNonformat"/>
        <w:jc w:val="both"/>
      </w:pPr>
      <w:r>
        <w:t xml:space="preserve">семьи,  имеющие на иждивении детей-инвалидов, граждане, страдающие </w:t>
      </w:r>
      <w:proofErr w:type="gramStart"/>
      <w:r>
        <w:t>тяжелыми</w:t>
      </w:r>
      <w:proofErr w:type="gramEnd"/>
    </w:p>
    <w:p w:rsidR="006A11A3" w:rsidRDefault="006A11A3" w:rsidP="006A11A3">
      <w:pPr>
        <w:pStyle w:val="ConsPlusNonformat"/>
        <w:jc w:val="both"/>
      </w:pPr>
      <w:r>
        <w:t>хроническими заболеваниями) ______________________________________________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     </w:t>
      </w:r>
      <w:proofErr w:type="gramStart"/>
      <w:r>
        <w:t>нужное заполняется</w:t>
      </w:r>
      <w:proofErr w:type="gramEnd"/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</w:pPr>
      <w:r>
        <w:t>Состав моей семьи:</w:t>
      </w:r>
    </w:p>
    <w:p w:rsidR="006A11A3" w:rsidRDefault="006A11A3" w:rsidP="006A11A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943"/>
        <w:gridCol w:w="1177"/>
        <w:gridCol w:w="1984"/>
        <w:gridCol w:w="2268"/>
      </w:tblGrid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N</w:t>
            </w:r>
            <w:r w:rsidRPr="00B03A7F">
              <w:lastRenderedPageBreak/>
              <w:t xml:space="preserve"> </w:t>
            </w:r>
            <w:proofErr w:type="spellStart"/>
            <w:proofErr w:type="gramStart"/>
            <w:r w:rsidRPr="00B03A7F">
              <w:t>п</w:t>
            </w:r>
            <w:proofErr w:type="spellEnd"/>
            <w:proofErr w:type="gramEnd"/>
            <w:r w:rsidRPr="00B03A7F">
              <w:t>/</w:t>
            </w:r>
            <w:proofErr w:type="spellStart"/>
            <w:r w:rsidRPr="00B03A7F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lastRenderedPageBreak/>
              <w:t xml:space="preserve">Фамилия, имя, </w:t>
            </w:r>
            <w:r w:rsidRPr="00B03A7F">
              <w:lastRenderedPageBreak/>
              <w:t>отчество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lastRenderedPageBreak/>
              <w:t>Г</w:t>
            </w:r>
            <w:r w:rsidRPr="00B03A7F">
              <w:lastRenderedPageBreak/>
              <w:t xml:space="preserve">од </w:t>
            </w:r>
            <w:proofErr w:type="spellStart"/>
            <w:r w:rsidRPr="00B03A7F">
              <w:t>рожд</w:t>
            </w:r>
            <w:proofErr w:type="spellEnd"/>
            <w:r w:rsidRPr="00B03A7F"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proofErr w:type="spellStart"/>
            <w:r w:rsidRPr="00B03A7F">
              <w:lastRenderedPageBreak/>
              <w:t>Ро</w:t>
            </w:r>
            <w:r w:rsidRPr="00B03A7F">
              <w:lastRenderedPageBreak/>
              <w:t>дств</w:t>
            </w:r>
            <w:proofErr w:type="spellEnd"/>
            <w:r w:rsidRPr="00B03A7F">
              <w:t xml:space="preserve">. </w:t>
            </w:r>
            <w:proofErr w:type="spellStart"/>
            <w:r w:rsidRPr="00B03A7F">
              <w:t>отнош</w:t>
            </w:r>
            <w:proofErr w:type="spellEnd"/>
            <w:r w:rsidRPr="00B03A7F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lastRenderedPageBreak/>
              <w:t xml:space="preserve">С какого </w:t>
            </w:r>
            <w:r w:rsidRPr="00B03A7F">
              <w:lastRenderedPageBreak/>
              <w:t xml:space="preserve">времени проживает в </w:t>
            </w:r>
            <w:r>
              <w:t>с.п.Нартан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lastRenderedPageBreak/>
              <w:t xml:space="preserve">Место работы </w:t>
            </w:r>
            <w:r w:rsidRPr="00B03A7F">
              <w:lastRenderedPageBreak/>
              <w:t>(учебы), должность</w:t>
            </w: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lastRenderedPageBreak/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  <w:tr w:rsidR="006A11A3" w:rsidRPr="00B03A7F" w:rsidTr="007E68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  <w:jc w:val="center"/>
            </w:pPr>
            <w:r w:rsidRPr="00B03A7F"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A3" w:rsidRPr="00B03A7F" w:rsidRDefault="006A11A3" w:rsidP="007E68E1">
            <w:pPr>
              <w:pStyle w:val="ConsPlusNormal"/>
            </w:pPr>
          </w:p>
        </w:tc>
      </w:tr>
    </w:tbl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ind w:firstLine="540"/>
        <w:jc w:val="both"/>
      </w:pPr>
      <w:r>
        <w:t>К заявлению прилагаю необходимые документы согласно перечню.</w:t>
      </w:r>
    </w:p>
    <w:p w:rsidR="006A11A3" w:rsidRDefault="006A11A3" w:rsidP="006A11A3">
      <w:pPr>
        <w:pStyle w:val="ConsPlusNormal"/>
        <w:ind w:firstLine="540"/>
        <w:jc w:val="both"/>
      </w:pPr>
      <w:r>
        <w:t>Дополнительно сообщаю, что я и члены моей семьи:</w:t>
      </w:r>
    </w:p>
    <w:p w:rsidR="006A11A3" w:rsidRDefault="006A11A3" w:rsidP="006A11A3">
      <w:pPr>
        <w:pStyle w:val="ConsPlusNormal"/>
        <w:ind w:firstLine="540"/>
        <w:jc w:val="both"/>
      </w:pPr>
      <w:proofErr w:type="gramStart"/>
      <w:r>
        <w:t>об изменении места жительства, состава семьи, семейного положения, улучшения жилищных условий или при возникновении других обстоятельств, при которых необходимость в предоставлении земельного участка отпадет, обязуемся проинформировать не позднее 30 дней со дня возникновения таких изменений.</w:t>
      </w:r>
      <w:proofErr w:type="gramEnd"/>
    </w:p>
    <w:p w:rsidR="006A11A3" w:rsidRDefault="006A11A3" w:rsidP="006A11A3">
      <w:pPr>
        <w:pStyle w:val="ConsPlusNormal"/>
        <w:ind w:firstLine="540"/>
        <w:jc w:val="both"/>
      </w:pPr>
      <w:r>
        <w:t>Я и члены моей семьи даем согласие на проверку представленных нами документов.</w:t>
      </w:r>
    </w:p>
    <w:p w:rsidR="006A11A3" w:rsidRDefault="006A11A3" w:rsidP="006A11A3">
      <w:pPr>
        <w:pStyle w:val="ConsPlusNormal"/>
        <w:ind w:firstLine="540"/>
        <w:jc w:val="both"/>
      </w:pPr>
      <w:r>
        <w:t>Подписи совершеннолетних членов семьи: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nformat"/>
        <w:jc w:val="both"/>
      </w:pPr>
      <w:r>
        <w:t xml:space="preserve">    __________________                   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(Ф.И.О.)                             (подпись)</w:t>
      </w:r>
    </w:p>
    <w:p w:rsidR="006A11A3" w:rsidRDefault="006A11A3" w:rsidP="006A11A3">
      <w:pPr>
        <w:pStyle w:val="ConsPlusNonformat"/>
        <w:jc w:val="both"/>
      </w:pPr>
      <w:r>
        <w:t xml:space="preserve">    __________________                   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(Ф.И.О.)                             (подпись)</w:t>
      </w:r>
    </w:p>
    <w:p w:rsidR="006A11A3" w:rsidRDefault="006A11A3" w:rsidP="006A11A3">
      <w:pPr>
        <w:pStyle w:val="ConsPlusNonformat"/>
        <w:jc w:val="both"/>
      </w:pPr>
      <w:r>
        <w:t xml:space="preserve">    __________________                   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(Ф.И.О.)                             (подпись)</w:t>
      </w:r>
    </w:p>
    <w:p w:rsidR="006A11A3" w:rsidRDefault="006A11A3" w:rsidP="006A11A3">
      <w:pPr>
        <w:pStyle w:val="ConsPlusNonformat"/>
        <w:jc w:val="both"/>
      </w:pPr>
      <w:r>
        <w:t xml:space="preserve">    __________________                   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(Ф.И.О.)                             (подпись)</w:t>
      </w:r>
    </w:p>
    <w:p w:rsidR="006A11A3" w:rsidRDefault="006A11A3" w:rsidP="006A11A3">
      <w:pPr>
        <w:pStyle w:val="ConsPlusNonformat"/>
        <w:jc w:val="both"/>
      </w:pPr>
      <w:r>
        <w:t xml:space="preserve">   __________________                   ____________________</w:t>
      </w:r>
    </w:p>
    <w:p w:rsidR="006A11A3" w:rsidRDefault="006A11A3" w:rsidP="006A11A3">
      <w:pPr>
        <w:pStyle w:val="ConsPlusNonformat"/>
        <w:jc w:val="both"/>
      </w:pPr>
      <w:r>
        <w:t xml:space="preserve">         (Ф.И.О.)                             (подпись)</w:t>
      </w:r>
    </w:p>
    <w:p w:rsidR="006A11A3" w:rsidRDefault="006A11A3" w:rsidP="006A11A3">
      <w:pPr>
        <w:pStyle w:val="ConsPlusNonformat"/>
        <w:jc w:val="both"/>
      </w:pPr>
    </w:p>
    <w:p w:rsidR="006A11A3" w:rsidRDefault="006A11A3" w:rsidP="006A11A3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6A11A3" w:rsidRDefault="006A11A3" w:rsidP="006A11A3">
      <w:pPr>
        <w:pStyle w:val="ConsPlusNonformat"/>
        <w:jc w:val="both"/>
      </w:pPr>
      <w:r>
        <w:t xml:space="preserve">    "___" ____________ 20__ г.</w:t>
      </w:r>
    </w:p>
    <w:p w:rsidR="006A11A3" w:rsidRDefault="006A11A3" w:rsidP="006A11A3">
      <w:pPr>
        <w:pStyle w:val="ConsPlusNonformat"/>
        <w:jc w:val="both"/>
      </w:pPr>
      <w:r>
        <w:t xml:space="preserve">    _____________________________________ _______________ _________________</w:t>
      </w:r>
    </w:p>
    <w:p w:rsidR="006A11A3" w:rsidRDefault="006A11A3" w:rsidP="006A11A3">
      <w:pPr>
        <w:pStyle w:val="ConsPlusNonformat"/>
        <w:jc w:val="both"/>
      </w:pPr>
      <w:r>
        <w:t xml:space="preserve">   </w:t>
      </w:r>
      <w:proofErr w:type="gramStart"/>
      <w:r>
        <w:t>(должность лица, принявшего заявление) (подпись, дата)   (расшифровка</w:t>
      </w:r>
      <w:proofErr w:type="gramEnd"/>
    </w:p>
    <w:p w:rsidR="006A11A3" w:rsidRDefault="006A11A3" w:rsidP="006A11A3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</w:p>
    <w:p w:rsidR="006A11A3" w:rsidRDefault="006A11A3" w:rsidP="006A11A3">
      <w:pPr>
        <w:pStyle w:val="ConsPlusNormal"/>
        <w:jc w:val="right"/>
        <w:outlineLvl w:val="1"/>
      </w:pPr>
      <w:r>
        <w:t>Приложение N 2</w:t>
      </w:r>
    </w:p>
    <w:p w:rsidR="006A11A3" w:rsidRDefault="006A11A3" w:rsidP="006A11A3">
      <w:pPr>
        <w:pStyle w:val="ConsPlusNormal"/>
        <w:jc w:val="right"/>
      </w:pPr>
      <w:r>
        <w:t>к Административному регламенту</w:t>
      </w:r>
    </w:p>
    <w:p w:rsidR="006A11A3" w:rsidRDefault="006A11A3" w:rsidP="006A11A3">
      <w:pPr>
        <w:pStyle w:val="ConsPlusNormal"/>
        <w:jc w:val="right"/>
      </w:pPr>
      <w:r>
        <w:t>"Постановка отдельных категорий</w:t>
      </w:r>
    </w:p>
    <w:p w:rsidR="006A11A3" w:rsidRDefault="006A11A3" w:rsidP="006A11A3">
      <w:pPr>
        <w:pStyle w:val="ConsPlusNormal"/>
        <w:jc w:val="right"/>
      </w:pPr>
      <w:r>
        <w:t>граждан на учет в качестве</w:t>
      </w:r>
    </w:p>
    <w:p w:rsidR="006A11A3" w:rsidRDefault="006A11A3" w:rsidP="006A11A3">
      <w:pPr>
        <w:pStyle w:val="ConsPlusNormal"/>
        <w:jc w:val="right"/>
      </w:pPr>
      <w:proofErr w:type="gramStart"/>
      <w:r>
        <w:t>нуждающихся</w:t>
      </w:r>
      <w:proofErr w:type="gramEnd"/>
      <w:r>
        <w:t xml:space="preserve"> в бесплатном предоставлении</w:t>
      </w:r>
    </w:p>
    <w:p w:rsidR="006A11A3" w:rsidRDefault="006A11A3" w:rsidP="006A11A3">
      <w:pPr>
        <w:pStyle w:val="ConsPlusNormal"/>
        <w:jc w:val="right"/>
      </w:pPr>
      <w:r>
        <w:t xml:space="preserve">земельных участков для </w:t>
      </w:r>
      <w:proofErr w:type="gramStart"/>
      <w:r>
        <w:t>индивидуального</w:t>
      </w:r>
      <w:proofErr w:type="gramEnd"/>
    </w:p>
    <w:p w:rsidR="006A11A3" w:rsidRDefault="006A11A3" w:rsidP="006A11A3">
      <w:pPr>
        <w:pStyle w:val="ConsPlusNormal"/>
        <w:jc w:val="right"/>
      </w:pPr>
      <w:r>
        <w:t>жилищного строительства на территории</w:t>
      </w:r>
    </w:p>
    <w:p w:rsidR="006A11A3" w:rsidRDefault="006A11A3" w:rsidP="006A11A3">
      <w:pPr>
        <w:pStyle w:val="ConsPlusNormal"/>
        <w:jc w:val="right"/>
      </w:pPr>
      <w:r>
        <w:t>сельского поселения Нартан"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center"/>
      </w:pPr>
      <w:bookmarkStart w:id="3" w:name="Par409"/>
      <w:bookmarkEnd w:id="3"/>
      <w:r>
        <w:t>БЛОК-СХЕМА УСЛУГИ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┌──────────────────────────────────────────┐</w:t>
      </w:r>
    </w:p>
    <w:p w:rsidR="006A11A3" w:rsidRDefault="006A11A3" w:rsidP="006A11A3">
      <w:pPr>
        <w:pStyle w:val="ConsPlusNonformat"/>
        <w:jc w:val="both"/>
      </w:pPr>
      <w:r>
        <w:t xml:space="preserve">               </w:t>
      </w:r>
      <w:proofErr w:type="spellStart"/>
      <w:r>
        <w:t>│Прием</w:t>
      </w:r>
      <w:proofErr w:type="spellEnd"/>
      <w:r>
        <w:t xml:space="preserve"> и регистрация заявления и </w:t>
      </w:r>
      <w:proofErr w:type="spellStart"/>
      <w:r>
        <w:t>документов│</w:t>
      </w:r>
      <w:proofErr w:type="spellEnd"/>
    </w:p>
    <w:p w:rsidR="006A11A3" w:rsidRDefault="006A11A3" w:rsidP="006A11A3">
      <w:pPr>
        <w:pStyle w:val="ConsPlusNonformat"/>
        <w:jc w:val="both"/>
      </w:pPr>
      <w:r>
        <w:t xml:space="preserve">               │           местной администрацией         │</w:t>
      </w:r>
    </w:p>
    <w:p w:rsidR="006A11A3" w:rsidRDefault="006A11A3" w:rsidP="006A11A3">
      <w:pPr>
        <w:pStyle w:val="ConsPlusNonformat"/>
        <w:jc w:val="both"/>
      </w:pPr>
      <w:r>
        <w:t xml:space="preserve">               └────────────────────┬─────────────────────┘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│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V</w:t>
      </w:r>
    </w:p>
    <w:p w:rsidR="006A11A3" w:rsidRDefault="006A11A3" w:rsidP="006A11A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┌──────────────────────────────────────────────────┐</w:t>
      </w:r>
    </w:p>
    <w:p w:rsidR="006A11A3" w:rsidRDefault="006A11A3" w:rsidP="006A11A3">
      <w:pPr>
        <w:pStyle w:val="ConsPlusNonformat"/>
        <w:jc w:val="both"/>
      </w:pPr>
      <w:r>
        <w:t xml:space="preserve">            │   Формирование пакета документов и подготовка    │</w:t>
      </w:r>
    </w:p>
    <w:p w:rsidR="006A11A3" w:rsidRDefault="006A11A3" w:rsidP="006A11A3">
      <w:pPr>
        <w:pStyle w:val="ConsPlusNonformat"/>
        <w:jc w:val="both"/>
      </w:pPr>
      <w:r>
        <w:t xml:space="preserve">            │      специалистом предложений о предоставлении   │</w:t>
      </w:r>
    </w:p>
    <w:p w:rsidR="006A11A3" w:rsidRDefault="006A11A3" w:rsidP="006A11A3">
      <w:pPr>
        <w:pStyle w:val="ConsPlusNonformat"/>
        <w:jc w:val="both"/>
      </w:pPr>
      <w:r>
        <w:t xml:space="preserve">            │       муниципальной услуги либо об отказе        │</w:t>
      </w:r>
    </w:p>
    <w:p w:rsidR="006A11A3" w:rsidRDefault="006A11A3" w:rsidP="006A11A3">
      <w:pPr>
        <w:pStyle w:val="ConsPlusNonformat"/>
        <w:jc w:val="both"/>
      </w:pPr>
      <w:r>
        <w:t xml:space="preserve">            │      в предоставлении муниципальной услуги       │</w:t>
      </w:r>
    </w:p>
    <w:p w:rsidR="006A11A3" w:rsidRDefault="006A11A3" w:rsidP="006A11A3">
      <w:pPr>
        <w:pStyle w:val="ConsPlusNonformat"/>
        <w:jc w:val="both"/>
      </w:pPr>
      <w:r>
        <w:lastRenderedPageBreak/>
        <w:t xml:space="preserve">            └───────────────────────┬──────────────────────────┘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│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V</w:t>
      </w:r>
    </w:p>
    <w:p w:rsidR="006A11A3" w:rsidRDefault="006A11A3" w:rsidP="006A11A3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6A11A3" w:rsidRDefault="006A11A3" w:rsidP="006A11A3">
      <w:pPr>
        <w:pStyle w:val="ConsPlusNonformat"/>
        <w:jc w:val="both"/>
      </w:pPr>
      <w:r>
        <w:t xml:space="preserve">              │    Рассмотрение жилищной комиссией          │</w:t>
      </w:r>
    </w:p>
    <w:p w:rsidR="006A11A3" w:rsidRDefault="006A11A3" w:rsidP="006A11A3">
      <w:pPr>
        <w:pStyle w:val="ConsPlusNonformat"/>
        <w:jc w:val="both"/>
      </w:pPr>
      <w:r>
        <w:t xml:space="preserve">              │    предложений специалиста и подготовка     │</w:t>
      </w:r>
    </w:p>
    <w:p w:rsidR="006A11A3" w:rsidRDefault="006A11A3" w:rsidP="006A11A3">
      <w:pPr>
        <w:pStyle w:val="ConsPlusNonformat"/>
        <w:jc w:val="both"/>
      </w:pPr>
      <w:r>
        <w:t xml:space="preserve">              │    рекомендаций местной администрации       │</w:t>
      </w:r>
    </w:p>
    <w:p w:rsidR="006A11A3" w:rsidRDefault="006A11A3" w:rsidP="006A11A3">
      <w:pPr>
        <w:pStyle w:val="ConsPlusNonformat"/>
      </w:pPr>
      <w:r>
        <w:t xml:space="preserve">              │    сельского поселения Нартан               │                                              </w:t>
      </w:r>
    </w:p>
    <w:p w:rsidR="006A11A3" w:rsidRDefault="006A11A3" w:rsidP="006A11A3">
      <w:pPr>
        <w:pStyle w:val="ConsPlusNonformat"/>
        <w:jc w:val="both"/>
      </w:pPr>
      <w:r>
        <w:t xml:space="preserve">              └─────────────────────┬───────────────────────┘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│</w:t>
      </w:r>
    </w:p>
    <w:p w:rsidR="006A11A3" w:rsidRDefault="006A11A3" w:rsidP="006A11A3">
      <w:pPr>
        <w:pStyle w:val="ConsPlusNonformat"/>
        <w:jc w:val="both"/>
      </w:pPr>
      <w:r>
        <w:t xml:space="preserve">                                    V</w:t>
      </w:r>
    </w:p>
    <w:p w:rsidR="006A11A3" w:rsidRDefault="006A11A3" w:rsidP="006A11A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┌───────────────────────────────────────────┐</w:t>
      </w:r>
    </w:p>
    <w:p w:rsidR="006A11A3" w:rsidRDefault="006A11A3" w:rsidP="006A11A3">
      <w:pPr>
        <w:pStyle w:val="ConsPlusNonformat"/>
        <w:jc w:val="both"/>
      </w:pPr>
      <w:r>
        <w:t xml:space="preserve">               </w:t>
      </w:r>
      <w:proofErr w:type="spellStart"/>
      <w:r>
        <w:t>│Подготовка</w:t>
      </w:r>
      <w:proofErr w:type="spellEnd"/>
      <w:r>
        <w:t xml:space="preserve"> и принятие постановления </w:t>
      </w:r>
      <w:proofErr w:type="spellStart"/>
      <w:proofErr w:type="gramStart"/>
      <w:r>
        <w:t>местной</w:t>
      </w:r>
      <w:proofErr w:type="gramEnd"/>
      <w:r>
        <w:t>│</w:t>
      </w:r>
      <w:proofErr w:type="spellEnd"/>
    </w:p>
    <w:p w:rsidR="006A11A3" w:rsidRDefault="006A11A3" w:rsidP="006A11A3">
      <w:pPr>
        <w:pStyle w:val="ConsPlusNonformat"/>
        <w:jc w:val="both"/>
      </w:pPr>
      <w:r>
        <w:t xml:space="preserve">               │  администрации сельского поселения Нартан │</w:t>
      </w:r>
    </w:p>
    <w:p w:rsidR="006A11A3" w:rsidRDefault="006A11A3" w:rsidP="006A11A3">
      <w:pPr>
        <w:pStyle w:val="ConsPlusNonformat"/>
        <w:jc w:val="both"/>
      </w:pPr>
      <w:r>
        <w:t xml:space="preserve">               └────┬─────────────────────────────┬────────┘</w:t>
      </w:r>
    </w:p>
    <w:p w:rsidR="006A11A3" w:rsidRDefault="006A11A3" w:rsidP="006A11A3">
      <w:pPr>
        <w:pStyle w:val="ConsPlusNonformat"/>
        <w:jc w:val="both"/>
      </w:pPr>
      <w:r>
        <w:t xml:space="preserve">                    │                             </w:t>
      </w:r>
      <w:proofErr w:type="spellStart"/>
      <w:r>
        <w:t>│</w:t>
      </w:r>
      <w:proofErr w:type="spellEnd"/>
    </w:p>
    <w:p w:rsidR="006A11A3" w:rsidRDefault="006A11A3" w:rsidP="006A11A3">
      <w:pPr>
        <w:pStyle w:val="ConsPlusNonformat"/>
        <w:jc w:val="both"/>
      </w:pPr>
      <w:r>
        <w:t xml:space="preserve">                    V                             </w:t>
      </w:r>
      <w:proofErr w:type="spellStart"/>
      <w:r>
        <w:t>V</w:t>
      </w:r>
      <w:proofErr w:type="spellEnd"/>
    </w:p>
    <w:p w:rsidR="006A11A3" w:rsidRDefault="006A11A3" w:rsidP="006A11A3">
      <w:pPr>
        <w:pStyle w:val="ConsPlusNonformat"/>
        <w:jc w:val="both"/>
      </w:pPr>
      <w:r>
        <w:t xml:space="preserve">       ┌─────────────────────────┐      ┌─────────────────────┐</w:t>
      </w:r>
    </w:p>
    <w:p w:rsidR="006A11A3" w:rsidRDefault="006A11A3" w:rsidP="006A11A3">
      <w:pPr>
        <w:pStyle w:val="ConsPlusNonformat"/>
        <w:jc w:val="both"/>
      </w:pPr>
      <w:r>
        <w:t xml:space="preserve">       </w:t>
      </w:r>
      <w:proofErr w:type="spellStart"/>
      <w:r>
        <w:t>│Выписка</w:t>
      </w:r>
      <w:proofErr w:type="spellEnd"/>
      <w:r>
        <w:t xml:space="preserve"> из постановления │      </w:t>
      </w:r>
      <w:proofErr w:type="spellStart"/>
      <w:r>
        <w:t>│Уведомление</w:t>
      </w:r>
      <w:proofErr w:type="spellEnd"/>
      <w:r>
        <w:t xml:space="preserve"> об </w:t>
      </w:r>
      <w:proofErr w:type="spellStart"/>
      <w:r>
        <w:t>отказе│</w:t>
      </w:r>
      <w:proofErr w:type="spellEnd"/>
    </w:p>
    <w:p w:rsidR="006A11A3" w:rsidRDefault="006A11A3" w:rsidP="006A11A3">
      <w:pPr>
        <w:pStyle w:val="ConsPlusNonformat"/>
        <w:jc w:val="both"/>
      </w:pPr>
      <w:r>
        <w:t xml:space="preserve">       │  местной администрации  │      </w:t>
      </w:r>
      <w:proofErr w:type="spellStart"/>
      <w:r>
        <w:t>│</w:t>
      </w:r>
      <w:proofErr w:type="spellEnd"/>
      <w:r>
        <w:t xml:space="preserve">  в предоставлении   │</w:t>
      </w:r>
    </w:p>
    <w:p w:rsidR="006A11A3" w:rsidRDefault="006A11A3" w:rsidP="006A11A3">
      <w:pPr>
        <w:pStyle w:val="ConsPlusNonformat"/>
        <w:jc w:val="both"/>
      </w:pPr>
      <w:r>
        <w:t xml:space="preserve">       </w:t>
      </w:r>
      <w:proofErr w:type="spellStart"/>
      <w:r>
        <w:t>│сельского</w:t>
      </w:r>
      <w:proofErr w:type="spellEnd"/>
      <w:r>
        <w:t xml:space="preserve"> поселения      │      </w:t>
      </w:r>
      <w:proofErr w:type="spellStart"/>
      <w:r>
        <w:t>│муниципальной</w:t>
      </w:r>
      <w:proofErr w:type="spellEnd"/>
      <w:r>
        <w:t xml:space="preserve"> услуги │</w:t>
      </w:r>
    </w:p>
    <w:p w:rsidR="006A11A3" w:rsidRDefault="006A11A3" w:rsidP="006A11A3">
      <w:pPr>
        <w:pStyle w:val="ConsPlusNonformat"/>
        <w:jc w:val="both"/>
      </w:pPr>
      <w:r>
        <w:t xml:space="preserve">       </w:t>
      </w:r>
      <w:proofErr w:type="spellStart"/>
      <w:r>
        <w:t>│Нартан</w:t>
      </w:r>
      <w:proofErr w:type="spellEnd"/>
      <w:r>
        <w:t xml:space="preserve"> о предоставлении  │      └─────────────────────┘</w:t>
      </w:r>
    </w:p>
    <w:p w:rsidR="006A11A3" w:rsidRDefault="006A11A3" w:rsidP="006A11A3">
      <w:pPr>
        <w:pStyle w:val="ConsPlusNonformat"/>
        <w:jc w:val="both"/>
      </w:pPr>
      <w:r>
        <w:t xml:space="preserve">       │  муниципальной услуги   │</w:t>
      </w:r>
    </w:p>
    <w:p w:rsidR="006A11A3" w:rsidRDefault="006A11A3" w:rsidP="006A11A3">
      <w:pPr>
        <w:pStyle w:val="ConsPlusNonformat"/>
        <w:jc w:val="both"/>
      </w:pPr>
      <w:r>
        <w:t xml:space="preserve">       └─────────────────────────┘</w:t>
      </w:r>
    </w:p>
    <w:p w:rsidR="006A11A3" w:rsidRDefault="006A11A3" w:rsidP="006A11A3">
      <w:pPr>
        <w:pStyle w:val="ConsPlusNormal"/>
        <w:jc w:val="both"/>
      </w:pPr>
    </w:p>
    <w:p w:rsidR="006A11A3" w:rsidRDefault="006A11A3" w:rsidP="006A11A3">
      <w:pPr>
        <w:pStyle w:val="ConsPlusNormal"/>
        <w:jc w:val="both"/>
      </w:pPr>
    </w:p>
    <w:p w:rsidR="006A11A3" w:rsidRDefault="006A11A3" w:rsidP="006A11A3"/>
    <w:p w:rsidR="006A11A3" w:rsidRPr="00AD134A" w:rsidRDefault="006A11A3" w:rsidP="006A11A3">
      <w:pPr>
        <w:tabs>
          <w:tab w:val="left" w:pos="360"/>
        </w:tabs>
        <w:jc w:val="both"/>
        <w:rPr>
          <w:b/>
          <w:szCs w:val="28"/>
        </w:rPr>
      </w:pPr>
    </w:p>
    <w:p w:rsidR="00684408" w:rsidRDefault="00684408"/>
    <w:sectPr w:rsidR="00684408" w:rsidSect="006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1A3"/>
    <w:rsid w:val="00147FBA"/>
    <w:rsid w:val="005672F5"/>
    <w:rsid w:val="00684408"/>
    <w:rsid w:val="006A11A3"/>
    <w:rsid w:val="007D51BD"/>
    <w:rsid w:val="00A20DCD"/>
    <w:rsid w:val="00C743DA"/>
    <w:rsid w:val="00E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1A3"/>
    <w:pPr>
      <w:keepNext/>
      <w:widowControl/>
      <w:autoSpaceDE/>
      <w:autoSpaceDN/>
      <w:adjustRightInd/>
      <w:jc w:val="center"/>
      <w:outlineLvl w:val="0"/>
    </w:pPr>
    <w:rPr>
      <w:color w:val="0000F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A3"/>
    <w:rPr>
      <w:rFonts w:ascii="Times New Roman" w:eastAsia="Times New Roman" w:hAnsi="Times New Roman" w:cs="Times New Roman"/>
      <w:color w:val="0000FF"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6A1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A1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A11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11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91FEC8D7AAB9CA4D40018511E06D4D4F6162AC9D02D4BC6A3510C32A1D90ED9DDC12EB2EBBF76b2VFN" TargetMode="External"/><Relationship Id="rId13" Type="http://schemas.openxmlformats.org/officeDocument/2006/relationships/hyperlink" Target="consultantplus://offline/ref=64591FEC8D7AAB9CA4D41E1547725BD9D1F44A22CDD6231492FC0A5165A8D359b9VEN" TargetMode="External"/><Relationship Id="rId18" Type="http://schemas.openxmlformats.org/officeDocument/2006/relationships/hyperlink" Target="consultantplus://offline/ref=64591FEC8D7AAB9CA4D40018511E06D4D4F6102FCCD12D4BC6A3510C32bAV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591FEC8D7AAB9CA4D40018511E06D4D4F6162AC9D02D4BC6A3510C32A1D90ED9DDC12EB2EBBF77b2V8N" TargetMode="External"/><Relationship Id="rId7" Type="http://schemas.openxmlformats.org/officeDocument/2006/relationships/hyperlink" Target="consultantplus://offline/ref=64591FEC8D7AAB9CA4D41E1547725BD9D1F44A22CADD26149CFC0A5165A8D3599E92986CF6E6BD702E7297bDV9N" TargetMode="External"/><Relationship Id="rId12" Type="http://schemas.openxmlformats.org/officeDocument/2006/relationships/hyperlink" Target="consultantplus://offline/ref=64591FEC8D7AAB9CA4D41E1547725BD9D1F44A22CAD2261592FC0A5165A8D359b9VEN" TargetMode="External"/><Relationship Id="rId17" Type="http://schemas.openxmlformats.org/officeDocument/2006/relationships/hyperlink" Target="consultantplus://offline/ref=64591FEC8D7AAB9CA4D40018511E06D4D7FF142ECEDD2D4BC6A3510C32bAV1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591FEC8D7AAB9CA4D41E1547725BD9D1F44A22CAD02E149AFC0A5165A8D359b9VEN" TargetMode="External"/><Relationship Id="rId20" Type="http://schemas.openxmlformats.org/officeDocument/2006/relationships/hyperlink" Target="consultantplus://offline/ref=64591FEC8D7AAB9CA4D40018511E06D4D4F6102FCCD12D4BC6A3510C32A1D90ED9DDC12EB7bEV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91FEC8D7AAB9CA4D40018511E06D4D7FF142ECEDD2D4BC6A3510C32bAV1N" TargetMode="External"/><Relationship Id="rId11" Type="http://schemas.openxmlformats.org/officeDocument/2006/relationships/hyperlink" Target="consultantplus://offline/ref=64591FEC8D7AAB9CA4D40018511E06D4D4F61C2DC6D62D4BC6A3510C32bAV1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4591FEC8D7AAB9CA4D40018511E06D4D4F6102FCCD12D4BC6A3510C32bAV1N" TargetMode="External"/><Relationship Id="rId15" Type="http://schemas.openxmlformats.org/officeDocument/2006/relationships/hyperlink" Target="consultantplus://offline/ref=64591FEC8D7AAB9CA4D41E1547725BD9D1F44A22CDD12E1F98FC0A5165A8D359b9VEN" TargetMode="External"/><Relationship Id="rId23" Type="http://schemas.openxmlformats.org/officeDocument/2006/relationships/hyperlink" Target="consultantplus://offline/ref=64591FEC8D7AAB9CA4D41E1547725BD9D1F44A22CAD2221F92FC0A5165A8D359b9VEN" TargetMode="External"/><Relationship Id="rId10" Type="http://schemas.openxmlformats.org/officeDocument/2006/relationships/hyperlink" Target="consultantplus://offline/ref=64591FEC8D7AAB9CA4D40018511E06D4D4F61C2DC6D02D4BC6A3510C32bAV1N" TargetMode="External"/><Relationship Id="rId19" Type="http://schemas.openxmlformats.org/officeDocument/2006/relationships/hyperlink" Target="consultantplus://offline/ref=64591FEC8D7AAB9CA4D40018511E06D4D4F6102FCCD12D4BC6A3510C32A1D90ED9DDC12CbBV4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4591FEC8D7AAB9CA4D40018511E06D4D4F6102FCCD12D4BC6A3510C32A1D90ED9DDC12CbBVAN" TargetMode="External"/><Relationship Id="rId14" Type="http://schemas.openxmlformats.org/officeDocument/2006/relationships/hyperlink" Target="consultantplus://offline/ref=64591FEC8D7AAB9CA4D41E1547725BD9D1F44A22CCD621199FFC0A5165A8D359b9VEN" TargetMode="External"/><Relationship Id="rId22" Type="http://schemas.openxmlformats.org/officeDocument/2006/relationships/hyperlink" Target="consultantplus://offline/ref=64591FEC8D7AAB9CA4D41E1547725BD9D1F44A22CCD420189EFC0A5165A8D359b9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6904</Words>
  <Characters>39354</Characters>
  <Application>Microsoft Office Word</Application>
  <DocSecurity>0</DocSecurity>
  <Lines>327</Lines>
  <Paragraphs>92</Paragraphs>
  <ScaleCrop>false</ScaleCrop>
  <Company>Microsoft</Company>
  <LinksUpToDate>false</LinksUpToDate>
  <CharactersWithSpaces>46166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2017-09-25T08:28:00Z</dcterms:created>
  <dcterms:modified xsi:type="dcterms:W3CDTF">2017-09-26T07:02:00Z</dcterms:modified>
</cp:coreProperties>
</file>