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A2" w:rsidRDefault="00AE0AA2" w:rsidP="00AE0AA2">
      <w:pPr>
        <w:pStyle w:val="ConsPlusNormal"/>
        <w:jc w:val="both"/>
      </w:pPr>
    </w:p>
    <w:p w:rsidR="00AE0AA2" w:rsidRDefault="00AE0AA2" w:rsidP="00AE0AA2">
      <w:pPr>
        <w:pStyle w:val="ConsPlusNormal"/>
        <w:jc w:val="both"/>
      </w:pPr>
    </w:p>
    <w:p w:rsidR="00AE0AA2" w:rsidRDefault="00AE0AA2" w:rsidP="00AE0AA2">
      <w:pPr>
        <w:pStyle w:val="ConsPlusNormal"/>
        <w:jc w:val="both"/>
      </w:pPr>
    </w:p>
    <w:p w:rsidR="00AE0AA2" w:rsidRDefault="00AE0AA2" w:rsidP="00AE0AA2">
      <w:pPr>
        <w:pStyle w:val="ConsPlusNormal"/>
        <w:jc w:val="both"/>
      </w:pPr>
    </w:p>
    <w:p w:rsidR="00AE0AA2" w:rsidRDefault="00AE0AA2" w:rsidP="00AE0AA2">
      <w:pPr>
        <w:pStyle w:val="ConsPlusNormal"/>
        <w:jc w:val="both"/>
      </w:pPr>
    </w:p>
    <w:p w:rsidR="00AE0AA2" w:rsidRDefault="00AE0AA2" w:rsidP="00AE0AA2">
      <w:pPr>
        <w:pStyle w:val="ConsPlusNormal"/>
        <w:jc w:val="both"/>
      </w:pPr>
    </w:p>
    <w:p w:rsidR="00AE0AA2" w:rsidRDefault="00AE0AA2" w:rsidP="00AE0AA2">
      <w:pPr>
        <w:rPr>
          <w:b/>
        </w:rPr>
      </w:pPr>
      <w:proofErr w:type="spellStart"/>
      <w:r>
        <w:rPr>
          <w:rFonts w:ascii="Arial" w:hAnsi="Arial" w:cs="Arial"/>
          <w:color w:val="FF0000"/>
        </w:rPr>
        <w:t>Шэджэм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районым</w:t>
      </w:r>
      <w:proofErr w:type="spellEnd"/>
      <w:r>
        <w:rPr>
          <w:rFonts w:ascii="Arial" w:hAnsi="Arial" w:cs="Arial"/>
          <w:color w:val="FF0000"/>
        </w:rPr>
        <w:t xml:space="preserve"> Нартан                    Чегем   </w:t>
      </w:r>
      <w:proofErr w:type="spellStart"/>
      <w:r>
        <w:rPr>
          <w:rFonts w:ascii="Arial" w:hAnsi="Arial" w:cs="Arial"/>
          <w:color w:val="FF0000"/>
        </w:rPr>
        <w:t>районну</w:t>
      </w:r>
      <w:proofErr w:type="spellEnd"/>
      <w:r>
        <w:rPr>
          <w:rFonts w:ascii="Arial" w:hAnsi="Arial" w:cs="Arial"/>
          <w:color w:val="FF0000"/>
        </w:rPr>
        <w:t xml:space="preserve">   Нартан</w:t>
      </w:r>
    </w:p>
    <w:p w:rsidR="00AE0AA2" w:rsidRDefault="00AE0AA2" w:rsidP="00AE0AA2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-492760</wp:posOffset>
            </wp:positionV>
            <wp:extent cx="826770" cy="929640"/>
            <wp:effectExtent l="19050" t="0" r="0" b="0"/>
            <wp:wrapSquare wrapText="bothSides"/>
            <wp:docPr id="33" name="Рисунок 33" descr="Герб КБР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ерб КБР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FF0000"/>
        </w:rPr>
        <w:t>къуажэм</w:t>
      </w:r>
      <w:proofErr w:type="spellEnd"/>
      <w:r>
        <w:rPr>
          <w:rFonts w:ascii="Arial" w:hAnsi="Arial" w:cs="Arial"/>
          <w:color w:val="FF0000"/>
        </w:rPr>
        <w:t xml:space="preserve"> и </w:t>
      </w:r>
      <w:proofErr w:type="spellStart"/>
      <w:r>
        <w:rPr>
          <w:rFonts w:ascii="Arial" w:hAnsi="Arial" w:cs="Arial"/>
          <w:color w:val="FF0000"/>
        </w:rPr>
        <w:t>администрацэ</w:t>
      </w:r>
      <w:proofErr w:type="spellEnd"/>
      <w:r>
        <w:rPr>
          <w:rFonts w:ascii="Arial" w:hAnsi="Arial" w:cs="Arial"/>
          <w:color w:val="FF0000"/>
        </w:rPr>
        <w:t xml:space="preserve">                                                           </w:t>
      </w:r>
      <w:proofErr w:type="spellStart"/>
      <w:r>
        <w:rPr>
          <w:rFonts w:ascii="Arial" w:hAnsi="Arial" w:cs="Arial"/>
          <w:color w:val="FF0000"/>
        </w:rPr>
        <w:t>элини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администрациясы</w:t>
      </w:r>
      <w:proofErr w:type="spellEnd"/>
      <w:r>
        <w:rPr>
          <w:rFonts w:ascii="Arial" w:hAnsi="Arial" w:cs="Arial"/>
          <w:color w:val="FF0000"/>
        </w:rPr>
        <w:t xml:space="preserve">  </w:t>
      </w:r>
    </w:p>
    <w:p w:rsidR="00AE0AA2" w:rsidRDefault="00AE0AA2" w:rsidP="00AE0AA2">
      <w:pPr>
        <w:jc w:val="both"/>
        <w:rPr>
          <w:rFonts w:ascii="Arial" w:hAnsi="Arial" w:cs="Arial"/>
          <w:color w:val="FF0000"/>
        </w:rPr>
      </w:pPr>
    </w:p>
    <w:p w:rsidR="00AE0AA2" w:rsidRPr="008233F9" w:rsidRDefault="00AE0AA2" w:rsidP="00AE0AA2">
      <w:pPr>
        <w:tabs>
          <w:tab w:val="left" w:pos="948"/>
          <w:tab w:val="left" w:pos="6936"/>
        </w:tabs>
        <w:rPr>
          <w:b/>
          <w:szCs w:val="28"/>
        </w:rPr>
      </w:pPr>
    </w:p>
    <w:p w:rsidR="00AE0AA2" w:rsidRPr="008233F9" w:rsidRDefault="00AE0AA2" w:rsidP="00AE0AA2">
      <w:pPr>
        <w:keepNext/>
        <w:outlineLvl w:val="0"/>
      </w:pPr>
    </w:p>
    <w:p w:rsidR="00AE0AA2" w:rsidRPr="008233F9" w:rsidRDefault="00AE0AA2" w:rsidP="00AE0AA2">
      <w:pPr>
        <w:keepNext/>
        <w:jc w:val="right"/>
        <w:outlineLvl w:val="0"/>
        <w:rPr>
          <w:b/>
          <w:szCs w:val="28"/>
        </w:rPr>
      </w:pPr>
      <w:r w:rsidRPr="008233F9">
        <w:rPr>
          <w:b/>
          <w:szCs w:val="28"/>
        </w:rPr>
        <w:t xml:space="preserve">   </w:t>
      </w:r>
    </w:p>
    <w:p w:rsidR="00AE0AA2" w:rsidRPr="00997058" w:rsidRDefault="00AE0AA2" w:rsidP="00AE0AA2">
      <w:pPr>
        <w:keepNext/>
        <w:jc w:val="center"/>
        <w:outlineLvl w:val="0"/>
        <w:rPr>
          <w:b/>
          <w:szCs w:val="28"/>
        </w:rPr>
      </w:pPr>
      <w:r w:rsidRPr="00997058">
        <w:rPr>
          <w:b/>
          <w:szCs w:val="28"/>
        </w:rPr>
        <w:t>АДМИНИСТРАЦИЯ</w:t>
      </w:r>
    </w:p>
    <w:p w:rsidR="00AE0AA2" w:rsidRPr="00997058" w:rsidRDefault="00AE0AA2" w:rsidP="00AE0AA2">
      <w:pPr>
        <w:keepNext/>
        <w:jc w:val="center"/>
        <w:outlineLvl w:val="0"/>
        <w:rPr>
          <w:b/>
          <w:szCs w:val="28"/>
        </w:rPr>
      </w:pPr>
      <w:r w:rsidRPr="00997058">
        <w:rPr>
          <w:b/>
          <w:szCs w:val="28"/>
        </w:rPr>
        <w:t>СЕЛЬСКОГО ПОСЕЛЕНИЯ НАРТАН</w:t>
      </w:r>
    </w:p>
    <w:p w:rsidR="00AE0AA2" w:rsidRPr="00997058" w:rsidRDefault="00AE0AA2" w:rsidP="00AE0AA2">
      <w:pPr>
        <w:keepNext/>
        <w:jc w:val="center"/>
        <w:outlineLvl w:val="0"/>
        <w:rPr>
          <w:b/>
          <w:szCs w:val="28"/>
        </w:rPr>
      </w:pPr>
      <w:r w:rsidRPr="00997058">
        <w:rPr>
          <w:b/>
          <w:szCs w:val="28"/>
        </w:rPr>
        <w:t>ЧЕГЕМСКОГО МУНИЦИПАЛЬНОГО РАЙОНА</w:t>
      </w:r>
    </w:p>
    <w:p w:rsidR="00AE0AA2" w:rsidRPr="00997058" w:rsidRDefault="00AE0AA2" w:rsidP="00AE0AA2">
      <w:pPr>
        <w:keepNext/>
        <w:jc w:val="center"/>
        <w:outlineLvl w:val="0"/>
        <w:rPr>
          <w:b/>
          <w:szCs w:val="28"/>
        </w:rPr>
      </w:pPr>
      <w:r w:rsidRPr="00997058">
        <w:rPr>
          <w:b/>
          <w:szCs w:val="28"/>
        </w:rPr>
        <w:t>КАБАРДИНО-БАЛКАРСКОЙ РЕСПУБЛИКИ</w:t>
      </w:r>
    </w:p>
    <w:p w:rsidR="00AE0AA2" w:rsidRPr="00DE1CBB" w:rsidRDefault="00AE0AA2" w:rsidP="00AE0AA2">
      <w:pPr>
        <w:keepNext/>
        <w:ind w:left="-900"/>
        <w:jc w:val="center"/>
        <w:outlineLvl w:val="0"/>
        <w:rPr>
          <w:b/>
          <w:color w:val="0000FF"/>
          <w:u w:val="single"/>
        </w:rPr>
      </w:pPr>
    </w:p>
    <w:p w:rsidR="00AE0AA2" w:rsidRPr="00A8317E" w:rsidRDefault="00AE0AA2" w:rsidP="00AE0AA2">
      <w:pPr>
        <w:ind w:left="-900" w:right="-441"/>
        <w:rPr>
          <w:rFonts w:ascii="Arial" w:hAnsi="Arial" w:cs="Arial"/>
          <w:b/>
          <w:color w:val="0000FF"/>
          <w:sz w:val="18"/>
          <w:szCs w:val="18"/>
          <w:u w:val="single"/>
        </w:rPr>
      </w:pPr>
      <w:r w:rsidRPr="00DE1CBB">
        <w:rPr>
          <w:rFonts w:ascii="Arial" w:hAnsi="Arial" w:cs="Arial"/>
          <w:b/>
          <w:color w:val="0000FF"/>
          <w:sz w:val="20"/>
          <w:u w:val="single"/>
        </w:rPr>
        <w:t xml:space="preserve">        </w:t>
      </w:r>
      <w:r w:rsidRPr="00A8317E">
        <w:rPr>
          <w:rFonts w:ascii="Arial" w:hAnsi="Arial" w:cs="Arial"/>
          <w:b/>
          <w:color w:val="0000FF"/>
          <w:sz w:val="18"/>
          <w:szCs w:val="18"/>
          <w:u w:val="single"/>
        </w:rPr>
        <w:t xml:space="preserve">361410,КБР, Чегемский район, с.п. Нартан, ул. Ленина, 141, тел/факс:+7 (86630) 9-71-00 </w:t>
      </w:r>
      <w:proofErr w:type="spellStart"/>
      <w:r w:rsidRPr="00A8317E">
        <w:rPr>
          <w:rFonts w:ascii="Arial" w:hAnsi="Arial" w:cs="Arial"/>
          <w:b/>
          <w:color w:val="0000FF"/>
          <w:sz w:val="18"/>
          <w:szCs w:val="18"/>
          <w:u w:val="single"/>
          <w:lang w:val="en-US"/>
        </w:rPr>
        <w:t>spnartan</w:t>
      </w:r>
      <w:proofErr w:type="spellEnd"/>
      <w:r w:rsidRPr="00A8317E">
        <w:rPr>
          <w:rFonts w:ascii="Arial" w:hAnsi="Arial" w:cs="Arial"/>
          <w:b/>
          <w:color w:val="0000FF"/>
          <w:sz w:val="18"/>
          <w:szCs w:val="18"/>
          <w:u w:val="single"/>
        </w:rPr>
        <w:t>@</w:t>
      </w:r>
      <w:r w:rsidRPr="00A8317E">
        <w:rPr>
          <w:rFonts w:ascii="Arial" w:hAnsi="Arial" w:cs="Arial"/>
          <w:b/>
          <w:color w:val="0000FF"/>
          <w:sz w:val="18"/>
          <w:szCs w:val="18"/>
          <w:u w:val="single"/>
          <w:lang w:val="en-US"/>
        </w:rPr>
        <w:t>rambler</w:t>
      </w:r>
      <w:r w:rsidRPr="00A8317E">
        <w:rPr>
          <w:rFonts w:ascii="Arial" w:hAnsi="Arial" w:cs="Arial"/>
          <w:b/>
          <w:color w:val="0000FF"/>
          <w:sz w:val="18"/>
          <w:szCs w:val="18"/>
          <w:u w:val="single"/>
        </w:rPr>
        <w:t>.</w:t>
      </w:r>
      <w:proofErr w:type="spellStart"/>
      <w:r w:rsidRPr="00A8317E">
        <w:rPr>
          <w:rFonts w:ascii="Arial" w:hAnsi="Arial" w:cs="Arial"/>
          <w:b/>
          <w:color w:val="0000FF"/>
          <w:sz w:val="18"/>
          <w:szCs w:val="18"/>
          <w:u w:val="single"/>
          <w:lang w:val="en-US"/>
        </w:rPr>
        <w:t>ru</w:t>
      </w:r>
      <w:proofErr w:type="spellEnd"/>
      <w:r w:rsidRPr="00A8317E">
        <w:rPr>
          <w:rFonts w:ascii="Arial" w:hAnsi="Arial" w:cs="Arial"/>
          <w:b/>
          <w:color w:val="0000FF"/>
          <w:sz w:val="18"/>
          <w:szCs w:val="18"/>
          <w:u w:val="single"/>
        </w:rPr>
        <w:t>_</w:t>
      </w:r>
    </w:p>
    <w:p w:rsidR="00AE0AA2" w:rsidRPr="00A8317E" w:rsidRDefault="00AE0AA2" w:rsidP="00AE0AA2">
      <w:pPr>
        <w:tabs>
          <w:tab w:val="left" w:pos="948"/>
          <w:tab w:val="left" w:pos="6936"/>
        </w:tabs>
        <w:rPr>
          <w:b/>
          <w:sz w:val="18"/>
          <w:szCs w:val="18"/>
          <w:u w:val="single"/>
        </w:rPr>
      </w:pPr>
    </w:p>
    <w:p w:rsidR="00AE0AA2" w:rsidRDefault="00DE53D7" w:rsidP="00AE0AA2">
      <w:pPr>
        <w:pStyle w:val="ConsPlusNormal"/>
        <w:jc w:val="both"/>
      </w:pPr>
      <w:r>
        <w:t>11.09.2017г.</w:t>
      </w:r>
      <w:r w:rsidR="00AE0AA2">
        <w:t xml:space="preserve">                                                                                     </w:t>
      </w:r>
      <w:r>
        <w:t xml:space="preserve">                         с.п. Нартан</w:t>
      </w:r>
    </w:p>
    <w:p w:rsidR="00AE0AA2" w:rsidRDefault="00AE0AA2" w:rsidP="00AE0AA2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AE0AA2" w:rsidRPr="0071167D" w:rsidRDefault="00DE53D7" w:rsidP="00AE0AA2">
      <w:pPr>
        <w:tabs>
          <w:tab w:val="left" w:pos="4116"/>
        </w:tabs>
        <w:jc w:val="center"/>
        <w:rPr>
          <w:b/>
          <w:color w:val="FF0000"/>
          <w:szCs w:val="28"/>
        </w:rPr>
      </w:pPr>
      <w:proofErr w:type="spellStart"/>
      <w:r>
        <w:rPr>
          <w:b/>
          <w:color w:val="FF0000"/>
          <w:szCs w:val="28"/>
        </w:rPr>
        <w:t>Постановленэ</w:t>
      </w:r>
      <w:proofErr w:type="spellEnd"/>
      <w:r>
        <w:rPr>
          <w:b/>
          <w:color w:val="FF0000"/>
          <w:szCs w:val="28"/>
        </w:rPr>
        <w:t xml:space="preserve"> № 153</w:t>
      </w:r>
    </w:p>
    <w:p w:rsidR="00AE0AA2" w:rsidRPr="0071167D" w:rsidRDefault="00DE53D7" w:rsidP="00AE0AA2">
      <w:pPr>
        <w:tabs>
          <w:tab w:val="left" w:pos="4116"/>
        </w:tabs>
        <w:jc w:val="center"/>
        <w:rPr>
          <w:b/>
          <w:color w:val="FF0000"/>
          <w:szCs w:val="28"/>
        </w:rPr>
      </w:pPr>
      <w:proofErr w:type="spellStart"/>
      <w:r>
        <w:rPr>
          <w:b/>
          <w:color w:val="FF0000"/>
          <w:szCs w:val="28"/>
        </w:rPr>
        <w:t>Бегим</w:t>
      </w:r>
      <w:proofErr w:type="spellEnd"/>
      <w:r>
        <w:rPr>
          <w:b/>
          <w:color w:val="FF0000"/>
          <w:szCs w:val="28"/>
        </w:rPr>
        <w:t xml:space="preserve"> № 153</w:t>
      </w:r>
    </w:p>
    <w:p w:rsidR="00AE0AA2" w:rsidRPr="0071167D" w:rsidRDefault="00DE53D7" w:rsidP="00AE0AA2">
      <w:pPr>
        <w:tabs>
          <w:tab w:val="left" w:pos="4116"/>
        </w:tabs>
        <w:jc w:val="center"/>
        <w:rPr>
          <w:b/>
          <w:color w:val="FF0000"/>
          <w:szCs w:val="28"/>
        </w:rPr>
      </w:pPr>
      <w:r>
        <w:rPr>
          <w:b/>
          <w:color w:val="FF0000"/>
          <w:szCs w:val="28"/>
        </w:rPr>
        <w:t>Постановление №153</w:t>
      </w:r>
    </w:p>
    <w:p w:rsidR="00AE0AA2" w:rsidRPr="00A62DDF" w:rsidRDefault="00AE0AA2" w:rsidP="00AE0AA2">
      <w:pPr>
        <w:jc w:val="center"/>
        <w:rPr>
          <w:color w:val="FF0000"/>
          <w:sz w:val="24"/>
          <w:szCs w:val="24"/>
        </w:rPr>
      </w:pPr>
    </w:p>
    <w:p w:rsidR="00AE0AA2" w:rsidRPr="00A62DDF" w:rsidRDefault="00AE0AA2" w:rsidP="00AE0AA2">
      <w:pPr>
        <w:pStyle w:val="ConsPlusTitle"/>
        <w:rPr>
          <w:b w:val="0"/>
        </w:rPr>
      </w:pPr>
      <w:r w:rsidRPr="00A62DDF">
        <w:t xml:space="preserve">                        </w:t>
      </w:r>
      <w:r w:rsidRPr="00A62DDF">
        <w:rPr>
          <w:b w:val="0"/>
        </w:rPr>
        <w:t>ОБ УТВЕРЖДЕНИИ АДМИНИСТРАТИВНОГО РЕГЛАМЕНТА</w:t>
      </w:r>
    </w:p>
    <w:p w:rsidR="00AE0AA2" w:rsidRPr="00A62DDF" w:rsidRDefault="00AE0AA2" w:rsidP="00AE0AA2">
      <w:pPr>
        <w:pStyle w:val="ConsPlusTitle"/>
        <w:jc w:val="center"/>
        <w:rPr>
          <w:b w:val="0"/>
        </w:rPr>
      </w:pPr>
      <w:r w:rsidRPr="00A62DDF">
        <w:rPr>
          <w:b w:val="0"/>
        </w:rPr>
        <w:t>ПО ПРЕДОСТАВЛЕНИЮ МУНИЦИПАЛЬНОЙ УСЛУГИ</w:t>
      </w:r>
    </w:p>
    <w:p w:rsidR="00AE0AA2" w:rsidRPr="00A62DDF" w:rsidRDefault="00AE0AA2" w:rsidP="00AE0AA2">
      <w:pPr>
        <w:pStyle w:val="ConsPlusTitle"/>
        <w:jc w:val="center"/>
      </w:pPr>
      <w:r w:rsidRPr="00A62DDF">
        <w:t>"</w:t>
      </w:r>
      <w:r>
        <w:rPr>
          <w:b w:val="0"/>
        </w:rPr>
        <w:t>ПРЕДВОРИТЕЛЬНОЕ СОГЛАСОВАНИЕ ПРЕДОСТАВЛЕНИЯ ЗЕМЕЛЬНОГО УЧАСТКА</w:t>
      </w:r>
      <w:r w:rsidRPr="00A62DDF">
        <w:rPr>
          <w:b w:val="0"/>
        </w:rPr>
        <w:t>"</w:t>
      </w:r>
    </w:p>
    <w:p w:rsidR="00AE0AA2" w:rsidRPr="00A62DDF" w:rsidRDefault="00AE0AA2" w:rsidP="00AE0AA2">
      <w:pPr>
        <w:pStyle w:val="ConsPlusTitle"/>
        <w:jc w:val="center"/>
      </w:pPr>
    </w:p>
    <w:p w:rsidR="00AE0AA2" w:rsidRPr="003D267B" w:rsidRDefault="00AE0AA2" w:rsidP="00AE0AA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D267B">
        <w:rPr>
          <w:rFonts w:ascii="Times New Roman" w:hAnsi="Times New Roman" w:cs="Times New Roman"/>
          <w:sz w:val="24"/>
          <w:szCs w:val="24"/>
        </w:rPr>
        <w:t>Местная администрация сельского поселения Нартан постановляет:</w:t>
      </w:r>
    </w:p>
    <w:p w:rsidR="00AE0AA2" w:rsidRPr="003D267B" w:rsidRDefault="00AE0AA2" w:rsidP="00AE0AA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D267B">
        <w:rPr>
          <w:rFonts w:ascii="Times New Roman" w:hAnsi="Times New Roman" w:cs="Times New Roman"/>
          <w:sz w:val="24"/>
          <w:szCs w:val="24"/>
        </w:rPr>
        <w:t xml:space="preserve">1. Утвердить прилагаемый Административный </w:t>
      </w:r>
      <w:hyperlink w:anchor="Par36" w:history="1">
        <w:r w:rsidRPr="003D267B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3D267B">
        <w:rPr>
          <w:rFonts w:ascii="Times New Roman" w:hAnsi="Times New Roman" w:cs="Times New Roman"/>
          <w:sz w:val="24"/>
          <w:szCs w:val="24"/>
        </w:rPr>
        <w:t xml:space="preserve"> местной администрации сельского поселения Нартан по предоставлению муниципальной услуги "</w:t>
      </w:r>
      <w:r w:rsidRPr="003D26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67B">
        <w:rPr>
          <w:rFonts w:ascii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участка".</w:t>
      </w:r>
    </w:p>
    <w:p w:rsidR="00AE0AA2" w:rsidRDefault="00AE0AA2" w:rsidP="00AE0AA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D267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D26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267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</w:t>
      </w:r>
      <w:r>
        <w:rPr>
          <w:rFonts w:ascii="Times New Roman" w:hAnsi="Times New Roman" w:cs="Times New Roman"/>
          <w:sz w:val="24"/>
          <w:szCs w:val="24"/>
        </w:rPr>
        <w:t xml:space="preserve">ления возложить на </w:t>
      </w:r>
      <w:r w:rsidRPr="003D267B">
        <w:rPr>
          <w:rFonts w:ascii="Times New Roman" w:hAnsi="Times New Roman" w:cs="Times New Roman"/>
          <w:sz w:val="24"/>
          <w:szCs w:val="24"/>
        </w:rPr>
        <w:t xml:space="preserve"> главного специалиста землеустроителя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Нартан</w:t>
      </w:r>
      <w:r w:rsidRPr="003D2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67B">
        <w:rPr>
          <w:rFonts w:ascii="Times New Roman" w:hAnsi="Times New Roman" w:cs="Times New Roman"/>
          <w:sz w:val="24"/>
          <w:szCs w:val="24"/>
        </w:rPr>
        <w:t>Беканову</w:t>
      </w:r>
      <w:proofErr w:type="spellEnd"/>
      <w:r w:rsidRPr="003D267B"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AE0AA2" w:rsidRPr="003D267B" w:rsidRDefault="00AE0AA2" w:rsidP="00AE0AA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D267B">
        <w:rPr>
          <w:rFonts w:ascii="Times New Roman" w:hAnsi="Times New Roman" w:cs="Times New Roman"/>
          <w:sz w:val="24"/>
          <w:szCs w:val="24"/>
        </w:rPr>
        <w:t>3</w:t>
      </w:r>
      <w:r>
        <w:t>.</w:t>
      </w:r>
      <w:r w:rsidRPr="003D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D267B">
        <w:rPr>
          <w:rFonts w:ascii="Times New Roman" w:hAnsi="Times New Roman" w:cs="Times New Roman"/>
          <w:bCs/>
          <w:sz w:val="24"/>
          <w:szCs w:val="24"/>
        </w:rPr>
        <w:t>Разместить</w:t>
      </w:r>
      <w:proofErr w:type="gramEnd"/>
      <w:r w:rsidRPr="003D267B">
        <w:rPr>
          <w:rFonts w:ascii="Times New Roman" w:hAnsi="Times New Roman" w:cs="Times New Roman"/>
          <w:bCs/>
          <w:sz w:val="24"/>
          <w:szCs w:val="24"/>
        </w:rPr>
        <w:t xml:space="preserve"> данное постановление на официальном сайте сельского поселения Нартан.</w:t>
      </w:r>
    </w:p>
    <w:p w:rsidR="00AE0AA2" w:rsidRPr="003D267B" w:rsidRDefault="00AE0AA2" w:rsidP="00AE0AA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обнародования.</w:t>
      </w:r>
    </w:p>
    <w:p w:rsidR="00AE0AA2" w:rsidRPr="003D267B" w:rsidRDefault="00AE0AA2" w:rsidP="00AE0A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0AA2" w:rsidRPr="00A62DDF" w:rsidRDefault="00AE0AA2" w:rsidP="00AE0A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0AA2" w:rsidRPr="00A62DDF" w:rsidRDefault="00AE0AA2" w:rsidP="00AE0A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0AA2" w:rsidRPr="00A62DDF" w:rsidRDefault="00AE0AA2" w:rsidP="00AE0AA2">
      <w:pPr>
        <w:pStyle w:val="ConsPlusNormal"/>
        <w:jc w:val="both"/>
        <w:rPr>
          <w:rFonts w:ascii="Times New Roman" w:hAnsi="Times New Roman" w:cs="Times New Roman"/>
        </w:rPr>
      </w:pPr>
    </w:p>
    <w:p w:rsidR="00AE0AA2" w:rsidRPr="00A62DDF" w:rsidRDefault="00AE0AA2" w:rsidP="00AE0AA2">
      <w:pPr>
        <w:pStyle w:val="ConsPlusNormal"/>
        <w:jc w:val="both"/>
        <w:rPr>
          <w:rFonts w:ascii="Times New Roman" w:hAnsi="Times New Roman" w:cs="Times New Roman"/>
        </w:rPr>
      </w:pPr>
    </w:p>
    <w:p w:rsidR="00AE0AA2" w:rsidRPr="00A62DDF" w:rsidRDefault="00AE0AA2" w:rsidP="00AE0AA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DDF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AE0AA2" w:rsidRPr="00A62DDF" w:rsidRDefault="00AE0AA2" w:rsidP="00AE0AA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DDF">
        <w:rPr>
          <w:rFonts w:ascii="Times New Roman" w:hAnsi="Times New Roman" w:cs="Times New Roman"/>
          <w:b/>
          <w:sz w:val="28"/>
          <w:szCs w:val="28"/>
        </w:rPr>
        <w:t xml:space="preserve">с.п. Нартан                                                                         В.Х. </w:t>
      </w:r>
      <w:proofErr w:type="spellStart"/>
      <w:r w:rsidRPr="00A62DDF">
        <w:rPr>
          <w:rFonts w:ascii="Times New Roman" w:hAnsi="Times New Roman" w:cs="Times New Roman"/>
          <w:b/>
          <w:sz w:val="28"/>
          <w:szCs w:val="28"/>
        </w:rPr>
        <w:t>Кягов</w:t>
      </w:r>
      <w:proofErr w:type="spellEnd"/>
    </w:p>
    <w:p w:rsidR="00AE0AA2" w:rsidRPr="00A62DDF" w:rsidRDefault="00AE0AA2" w:rsidP="00AE0AA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AA2" w:rsidRPr="00A62DDF" w:rsidRDefault="00AE0AA2" w:rsidP="00AE0AA2">
      <w:pPr>
        <w:pStyle w:val="ConsPlusNormal"/>
        <w:jc w:val="both"/>
        <w:rPr>
          <w:rFonts w:ascii="Times New Roman" w:hAnsi="Times New Roman" w:cs="Times New Roman"/>
        </w:rPr>
      </w:pPr>
    </w:p>
    <w:p w:rsidR="00AE0AA2" w:rsidRPr="00A62DDF" w:rsidRDefault="00AE0AA2" w:rsidP="00AE0AA2">
      <w:pPr>
        <w:pStyle w:val="ConsPlusNormal"/>
        <w:jc w:val="both"/>
        <w:rPr>
          <w:rFonts w:ascii="Times New Roman" w:hAnsi="Times New Roman" w:cs="Times New Roman"/>
        </w:rPr>
      </w:pPr>
    </w:p>
    <w:p w:rsidR="00AE0AA2" w:rsidRPr="00A62DDF" w:rsidRDefault="00AE0AA2" w:rsidP="00AE0AA2">
      <w:pPr>
        <w:pStyle w:val="ConsPlusNormal"/>
        <w:jc w:val="both"/>
        <w:rPr>
          <w:rFonts w:ascii="Times New Roman" w:hAnsi="Times New Roman" w:cs="Times New Roman"/>
        </w:rPr>
      </w:pPr>
    </w:p>
    <w:p w:rsidR="00AE0AA2" w:rsidRDefault="00AE0AA2" w:rsidP="00AE0AA2">
      <w:pPr>
        <w:pStyle w:val="ConsPlusNormal"/>
        <w:jc w:val="both"/>
      </w:pPr>
    </w:p>
    <w:p w:rsidR="00AE0AA2" w:rsidRDefault="00AE0AA2" w:rsidP="00AE0AA2">
      <w:pPr>
        <w:pStyle w:val="ConsPlusNormal"/>
        <w:jc w:val="both"/>
      </w:pPr>
    </w:p>
    <w:p w:rsidR="00AE0AA2" w:rsidRDefault="00AE0AA2" w:rsidP="00AE0AA2">
      <w:pPr>
        <w:pStyle w:val="ConsPlusNormal"/>
        <w:jc w:val="both"/>
      </w:pPr>
    </w:p>
    <w:p w:rsidR="00AE0AA2" w:rsidRDefault="00AE0AA2" w:rsidP="00AE0AA2">
      <w:pPr>
        <w:pStyle w:val="ConsPlusNormal"/>
        <w:jc w:val="both"/>
      </w:pPr>
    </w:p>
    <w:p w:rsidR="00AE0AA2" w:rsidRDefault="00AE0AA2" w:rsidP="00AE0AA2">
      <w:pPr>
        <w:pStyle w:val="ConsPlusNormal"/>
        <w:jc w:val="both"/>
      </w:pPr>
    </w:p>
    <w:p w:rsidR="00AE0AA2" w:rsidRDefault="00AE0AA2" w:rsidP="00AE0AA2">
      <w:pPr>
        <w:jc w:val="center"/>
        <w:rPr>
          <w:rStyle w:val="a3"/>
        </w:rPr>
      </w:pPr>
    </w:p>
    <w:p w:rsidR="00AE0AA2" w:rsidRDefault="00AE0AA2" w:rsidP="00AE0AA2">
      <w:pPr>
        <w:jc w:val="center"/>
        <w:rPr>
          <w:rStyle w:val="a3"/>
        </w:rPr>
      </w:pPr>
    </w:p>
    <w:p w:rsidR="00AE0AA2" w:rsidRDefault="00AE0AA2" w:rsidP="00AE0AA2">
      <w:pPr>
        <w:jc w:val="center"/>
        <w:rPr>
          <w:rStyle w:val="a3"/>
        </w:rPr>
      </w:pPr>
    </w:p>
    <w:p w:rsidR="00AE0AA2" w:rsidRDefault="00AE0AA2" w:rsidP="00AE0AA2">
      <w:pPr>
        <w:pStyle w:val="ConsPlusNormal"/>
        <w:ind w:firstLine="0"/>
        <w:outlineLvl w:val="0"/>
        <w:rPr>
          <w:rStyle w:val="a3"/>
        </w:rPr>
      </w:pPr>
      <w:r>
        <w:rPr>
          <w:rStyle w:val="a3"/>
        </w:rPr>
        <w:tab/>
      </w:r>
    </w:p>
    <w:p w:rsidR="00AE0AA2" w:rsidRDefault="00AE0AA2" w:rsidP="00AE0AA2">
      <w:pPr>
        <w:pStyle w:val="ConsPlusNormal"/>
        <w:ind w:firstLine="0"/>
        <w:jc w:val="right"/>
        <w:outlineLvl w:val="0"/>
      </w:pPr>
      <w:proofErr w:type="gramStart"/>
      <w:r>
        <w:t>Утвержден</w:t>
      </w:r>
      <w:proofErr w:type="gramEnd"/>
    </w:p>
    <w:p w:rsidR="00AE0AA2" w:rsidRDefault="00AE0AA2" w:rsidP="00AE0AA2">
      <w:pPr>
        <w:pStyle w:val="ConsPlusNormal"/>
        <w:jc w:val="right"/>
      </w:pPr>
      <w:r>
        <w:t>Постановлением</w:t>
      </w:r>
    </w:p>
    <w:p w:rsidR="00AE0AA2" w:rsidRDefault="00AE0AA2" w:rsidP="00AE0AA2">
      <w:pPr>
        <w:pStyle w:val="ConsPlusNormal"/>
        <w:jc w:val="right"/>
      </w:pPr>
      <w:r>
        <w:t>Местной администрации</w:t>
      </w:r>
    </w:p>
    <w:p w:rsidR="00AE0AA2" w:rsidRDefault="00AE0AA2" w:rsidP="00AE0AA2">
      <w:pPr>
        <w:pStyle w:val="ConsPlusNormal"/>
        <w:jc w:val="right"/>
      </w:pPr>
      <w:r>
        <w:t>Сельского поселения Нартан</w:t>
      </w:r>
    </w:p>
    <w:p w:rsidR="00AE0AA2" w:rsidRDefault="00AE0AA2" w:rsidP="00AE0AA2">
      <w:pPr>
        <w:pStyle w:val="ConsPlusNormal"/>
        <w:jc w:val="right"/>
      </w:pPr>
      <w:r>
        <w:t xml:space="preserve">От____ ____ _____ </w:t>
      </w:r>
      <w:proofErr w:type="gramStart"/>
      <w:r>
        <w:t>г</w:t>
      </w:r>
      <w:proofErr w:type="gramEnd"/>
      <w:r>
        <w:t>. N _____</w:t>
      </w:r>
    </w:p>
    <w:p w:rsidR="00AE0AA2" w:rsidRDefault="00AE0AA2" w:rsidP="00AE0AA2">
      <w:pPr>
        <w:pStyle w:val="ConsPlusNormal"/>
        <w:jc w:val="right"/>
      </w:pPr>
    </w:p>
    <w:p w:rsidR="00AE0AA2" w:rsidRDefault="00AE0AA2" w:rsidP="00AE0AA2">
      <w:pPr>
        <w:pStyle w:val="ConsPlusNormal"/>
        <w:jc w:val="right"/>
      </w:pPr>
    </w:p>
    <w:p w:rsidR="00AE0AA2" w:rsidRDefault="00AE0AA2" w:rsidP="00AE0AA2">
      <w:pPr>
        <w:tabs>
          <w:tab w:val="left" w:pos="6840"/>
        </w:tabs>
        <w:rPr>
          <w:rStyle w:val="a3"/>
        </w:rPr>
      </w:pPr>
    </w:p>
    <w:p w:rsidR="00AE0AA2" w:rsidRDefault="00AE0AA2" w:rsidP="00AE0AA2">
      <w:pPr>
        <w:jc w:val="center"/>
        <w:rPr>
          <w:rStyle w:val="a3"/>
        </w:rPr>
      </w:pPr>
    </w:p>
    <w:p w:rsidR="00AE0AA2" w:rsidRDefault="00AE0AA2" w:rsidP="00AE0AA2">
      <w:r>
        <w:rPr>
          <w:rStyle w:val="a3"/>
        </w:rPr>
        <w:t xml:space="preserve">                                Административный регламент</w:t>
      </w:r>
    </w:p>
    <w:p w:rsidR="00AE0AA2" w:rsidRDefault="00AE0AA2" w:rsidP="00AE0AA2">
      <w:pPr>
        <w:jc w:val="center"/>
      </w:pPr>
      <w:r>
        <w:rPr>
          <w:rStyle w:val="a3"/>
        </w:rPr>
        <w:t xml:space="preserve">по предоставлению муниципальной услуги </w:t>
      </w:r>
    </w:p>
    <w:p w:rsidR="00AE0AA2" w:rsidRDefault="00AE0AA2" w:rsidP="00AE0AA2">
      <w:pPr>
        <w:jc w:val="center"/>
      </w:pPr>
      <w:r>
        <w:rPr>
          <w:rStyle w:val="a3"/>
        </w:rPr>
        <w:t>«Предварительное согласование предоставления земельного участка»</w:t>
      </w:r>
    </w:p>
    <w:p w:rsidR="00AE0AA2" w:rsidRDefault="00AE0AA2" w:rsidP="00AE0AA2">
      <w:pPr>
        <w:pStyle w:val="a5"/>
      </w:pPr>
      <w:r>
        <w:rPr>
          <w:rStyle w:val="a3"/>
        </w:rPr>
        <w:t> </w:t>
      </w:r>
    </w:p>
    <w:p w:rsidR="00AE0AA2" w:rsidRDefault="00AE0AA2" w:rsidP="00AE0AA2">
      <w:pPr>
        <w:pStyle w:val="a5"/>
      </w:pPr>
      <w:r>
        <w:rPr>
          <w:rStyle w:val="a3"/>
        </w:rPr>
        <w:t>1.Общие положения</w:t>
      </w:r>
    </w:p>
    <w:p w:rsidR="00AE0AA2" w:rsidRDefault="00AE0AA2" w:rsidP="00AE0AA2">
      <w:pPr>
        <w:pStyle w:val="a5"/>
      </w:pPr>
      <w:r>
        <w:t>1.1. Административный регламент по предоставлению муниципальной услуги «Предварительное согласование предоставления земельного участка» (далее – административный регламент), разработан в целях повышения качества предоставления и доступности муниципальной услуги, создания комфортных условий для заявителей и определяет сроки и последовательность действий (административные процедуры) при предоставлении муниципальной услуги.</w:t>
      </w:r>
    </w:p>
    <w:p w:rsidR="00AE0AA2" w:rsidRDefault="00AE0AA2" w:rsidP="00AE0AA2">
      <w:pPr>
        <w:pStyle w:val="a5"/>
      </w:pPr>
      <w:r>
        <w:t xml:space="preserve">1.2. Действие настоящего регламента распространяется на земельные участки, находящиеся в собственности сельского поселения Нартан и земельные участки, право государственной </w:t>
      </w:r>
      <w:proofErr w:type="gramStart"/>
      <w:r>
        <w:t>собственности</w:t>
      </w:r>
      <w:proofErr w:type="gramEnd"/>
      <w:r>
        <w:t xml:space="preserve"> на которые не разграничено, расположенные на территории сельского поселения Нартан, полномочия по распоряжению которыми в соответствии с федеральным законодательством возложены на органы местного самоуправления.</w:t>
      </w:r>
    </w:p>
    <w:p w:rsidR="00AE0AA2" w:rsidRDefault="00AE0AA2" w:rsidP="00AE0AA2">
      <w:pPr>
        <w:pStyle w:val="a5"/>
      </w:pPr>
      <w:r>
        <w:t xml:space="preserve">1.3. </w:t>
      </w:r>
      <w:proofErr w:type="gramStart"/>
      <w:r>
        <w:t>Заявителями, имеющими право на получение муниципальной услуги, являются физические и юридические лица, обладающие правом на получение земельного участка без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оснований, либо их уполномоченные представители.</w:t>
      </w:r>
      <w:proofErr w:type="gramEnd"/>
    </w:p>
    <w:p w:rsidR="00AE0AA2" w:rsidRDefault="00AE0AA2" w:rsidP="00AE0AA2">
      <w:pPr>
        <w:pStyle w:val="a5"/>
      </w:pPr>
      <w:r>
        <w:t>1.4. Порядок информирования о правилах предоставления муниципальной услуги:</w:t>
      </w:r>
    </w:p>
    <w:p w:rsidR="00AE0AA2" w:rsidRDefault="00AE0AA2" w:rsidP="00AE0AA2">
      <w:pPr>
        <w:pStyle w:val="a5"/>
      </w:pPr>
      <w:r>
        <w:t>1.4.1 заявитель либо его представитель может обратиться за получением необходимой информации в администрацию сельского поселения Нартан по адресу:</w:t>
      </w:r>
    </w:p>
    <w:p w:rsidR="00AE0AA2" w:rsidRDefault="00AE0AA2" w:rsidP="00AE0AA2">
      <w:pPr>
        <w:pStyle w:val="a5"/>
      </w:pPr>
      <w:r>
        <w:t>Кабардино-Балкарская Республика, с.п. Нартан, ул</w:t>
      </w:r>
      <w:proofErr w:type="gramStart"/>
      <w:r>
        <w:t>.Л</w:t>
      </w:r>
      <w:proofErr w:type="gramEnd"/>
      <w:r>
        <w:t>енина,141</w:t>
      </w:r>
    </w:p>
    <w:p w:rsidR="00AE0AA2" w:rsidRDefault="00AE0AA2" w:rsidP="00AE0AA2">
      <w:pPr>
        <w:pStyle w:val="a5"/>
      </w:pPr>
      <w:r>
        <w:t>График работы администрации:</w:t>
      </w:r>
    </w:p>
    <w:p w:rsidR="00AE0AA2" w:rsidRDefault="00AE0AA2" w:rsidP="00AE0AA2">
      <w:pPr>
        <w:pStyle w:val="a5"/>
      </w:pPr>
      <w:r>
        <w:lastRenderedPageBreak/>
        <w:t>понедельник-пятница с 8.30 до 17.30;</w:t>
      </w:r>
    </w:p>
    <w:p w:rsidR="00AE0AA2" w:rsidRDefault="00AE0AA2" w:rsidP="00AE0AA2">
      <w:pPr>
        <w:pStyle w:val="a5"/>
      </w:pPr>
      <w:r>
        <w:t>обеденный перерыв с 13.00 до 14.00; суббота, воскресенье – выходные дни;</w:t>
      </w:r>
    </w:p>
    <w:p w:rsidR="00AE0AA2" w:rsidRDefault="00AE0AA2" w:rsidP="00AE0AA2">
      <w:pPr>
        <w:pStyle w:val="a5"/>
      </w:pPr>
      <w:r>
        <w:t>телефон для справок</w:t>
      </w:r>
      <w:proofErr w:type="gramStart"/>
      <w:r>
        <w:t xml:space="preserve"> :</w:t>
      </w:r>
      <w:proofErr w:type="gramEnd"/>
      <w:r>
        <w:t xml:space="preserve"> 97-100, 97-103</w:t>
      </w:r>
    </w:p>
    <w:p w:rsidR="00AE0AA2" w:rsidRPr="00C807CC" w:rsidRDefault="00AE0AA2" w:rsidP="00AE0AA2">
      <w:pPr>
        <w:pStyle w:val="ConsPlusNormal"/>
        <w:ind w:firstLine="0"/>
        <w:jc w:val="both"/>
      </w:pPr>
      <w:r>
        <w:t>адрес электронной почты</w:t>
      </w:r>
      <w:proofErr w:type="gramStart"/>
      <w:r>
        <w:t xml:space="preserve"> :</w:t>
      </w:r>
      <w:proofErr w:type="gramEnd"/>
      <w:r w:rsidRPr="00C807CC">
        <w:t xml:space="preserve"> </w:t>
      </w:r>
      <w:proofErr w:type="spellStart"/>
      <w:r>
        <w:rPr>
          <w:lang w:val="en-US"/>
        </w:rPr>
        <w:t>spnartan</w:t>
      </w:r>
      <w:proofErr w:type="spellEnd"/>
      <w:r w:rsidRPr="00C807CC">
        <w:t>.</w:t>
      </w:r>
      <w:proofErr w:type="spellStart"/>
      <w:r>
        <w:rPr>
          <w:lang w:val="en-US"/>
        </w:rPr>
        <w:t>ru</w:t>
      </w:r>
      <w:proofErr w:type="spellEnd"/>
      <w:r w:rsidRPr="00C807CC">
        <w:t xml:space="preserve"> @</w:t>
      </w:r>
      <w:r>
        <w:rPr>
          <w:lang w:val="en-US"/>
        </w:rPr>
        <w:t>rambler</w:t>
      </w:r>
      <w:r w:rsidRPr="00C807CC">
        <w:t>.</w:t>
      </w:r>
      <w:proofErr w:type="spellStart"/>
      <w:r w:rsidRPr="00A95159">
        <w:rPr>
          <w:lang w:val="en-US"/>
        </w:rPr>
        <w:t>ru</w:t>
      </w:r>
      <w:proofErr w:type="spellEnd"/>
      <w:r w:rsidRPr="00C807CC">
        <w:t>.</w:t>
      </w:r>
    </w:p>
    <w:p w:rsidR="00AE0AA2" w:rsidRDefault="00AE0AA2" w:rsidP="00AE0AA2">
      <w:pPr>
        <w:pStyle w:val="a5"/>
      </w:pPr>
      <w:r>
        <w:t xml:space="preserve">адрес федеральной государственной информационной системы «Единый портал государственных и муниципальных услуг (функций)» — </w:t>
      </w:r>
      <w:proofErr w:type="spellStart"/>
      <w:r>
        <w:t>www.gosuslugi.ru</w:t>
      </w:r>
      <w:proofErr w:type="spellEnd"/>
      <w:r>
        <w:t>;</w:t>
      </w:r>
    </w:p>
    <w:p w:rsidR="00AE0AA2" w:rsidRDefault="00AE0AA2" w:rsidP="00AE0AA2">
      <w:pPr>
        <w:pStyle w:val="a5"/>
      </w:pPr>
      <w:r>
        <w:t>1.4.2 заявитель либо его представитель может также обратиться для получения необходимой информации в Государственное бюджетное учреждение «Многофункциональный центр по предоставлению государственных и муниципальных услуг Кабардино-Балкарской Республики» (далее – ГБУ «МФЦ») по адресу:</w:t>
      </w:r>
    </w:p>
    <w:p w:rsidR="00AE0AA2" w:rsidRDefault="00AE0AA2" w:rsidP="00AE0AA2">
      <w:pPr>
        <w:pStyle w:val="a5"/>
      </w:pPr>
      <w:r>
        <w:t>Кабардино-Балкарская Республика, г</w:t>
      </w:r>
      <w:proofErr w:type="gramStart"/>
      <w:r>
        <w:t>.Н</w:t>
      </w:r>
      <w:proofErr w:type="gramEnd"/>
      <w:r>
        <w:t>альчик, ул.Хуранова,9;</w:t>
      </w:r>
    </w:p>
    <w:p w:rsidR="00AE0AA2" w:rsidRDefault="00AE0AA2" w:rsidP="00AE0AA2">
      <w:pPr>
        <w:pStyle w:val="a5"/>
      </w:pPr>
      <w:r>
        <w:t>график работы: с понедельника по пятницу с 8 ч. 30 мин. до 20 ч. 00 мин.,</w:t>
      </w:r>
    </w:p>
    <w:p w:rsidR="00AE0AA2" w:rsidRDefault="00AE0AA2" w:rsidP="00AE0AA2">
      <w:pPr>
        <w:pStyle w:val="a5"/>
      </w:pPr>
      <w:r>
        <w:t>в субботу с 9 ч.00 мин. без перерыва, выходной — воскресенье.</w:t>
      </w:r>
    </w:p>
    <w:p w:rsidR="00AE0AA2" w:rsidRDefault="00AE0AA2" w:rsidP="00AE0AA2">
      <w:pPr>
        <w:pStyle w:val="a5"/>
      </w:pPr>
      <w:r>
        <w:t xml:space="preserve">Адрес официального сайта ГБУ «МФЦ» — </w:t>
      </w:r>
      <w:proofErr w:type="spellStart"/>
      <w:r>
        <w:t>мфцкбр</w:t>
      </w:r>
      <w:proofErr w:type="gramStart"/>
      <w:r>
        <w:t>.р</w:t>
      </w:r>
      <w:proofErr w:type="gramEnd"/>
      <w:r>
        <w:t>ф</w:t>
      </w:r>
      <w:proofErr w:type="spellEnd"/>
      <w:r>
        <w:t>;</w:t>
      </w:r>
    </w:p>
    <w:p w:rsidR="00AE0AA2" w:rsidRDefault="00AE0AA2" w:rsidP="00AE0AA2">
      <w:pPr>
        <w:pStyle w:val="a5"/>
      </w:pPr>
      <w:r>
        <w:t xml:space="preserve">адрес электронной почты ГБУ «МФЦ» — </w:t>
      </w:r>
      <w:proofErr w:type="spellStart"/>
      <w:r>
        <w:t>gbu@mail.mfckbr.ru</w:t>
      </w:r>
      <w:proofErr w:type="spellEnd"/>
      <w:r>
        <w:t>;</w:t>
      </w:r>
    </w:p>
    <w:p w:rsidR="00AE0AA2" w:rsidRDefault="00AE0AA2" w:rsidP="00AE0AA2">
      <w:pPr>
        <w:pStyle w:val="a5"/>
      </w:pPr>
      <w:r>
        <w:t>телефон для справок в ГБУ «МФЦ»: 42-10-21;</w:t>
      </w:r>
    </w:p>
    <w:p w:rsidR="00AE0AA2" w:rsidRDefault="00AE0AA2" w:rsidP="00AE0AA2">
      <w:pPr>
        <w:pStyle w:val="a5"/>
      </w:pPr>
      <w:r>
        <w:t>1.4.3 по телефону, при личном обращении, либо письменном обращении, должностные лица обязаны представить исчерпывающую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AE0AA2" w:rsidRDefault="00AE0AA2" w:rsidP="00AE0AA2">
      <w:pPr>
        <w:pStyle w:val="a5"/>
      </w:pPr>
      <w:r>
        <w:t>При ответах на телефонные звонки сотрудники, ответственные за предоставление муниципальной услуги, подробно и в вежливой форме информируют заявителей по вопросам предоставления муниципальной услуги.</w:t>
      </w:r>
    </w:p>
    <w:p w:rsidR="00AE0AA2" w:rsidRDefault="00AE0AA2" w:rsidP="00AE0AA2">
      <w:pPr>
        <w:pStyle w:val="a5"/>
      </w:pPr>
      <w:r>
        <w:t>При невозможности сотрудника, принявшего телефонное обращение, самостоятельно ответить на поставленные вопросы,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информацию;</w:t>
      </w:r>
    </w:p>
    <w:p w:rsidR="00AE0AA2" w:rsidRDefault="00AE0AA2" w:rsidP="00AE0AA2">
      <w:pPr>
        <w:pStyle w:val="a5"/>
      </w:pPr>
    </w:p>
    <w:p w:rsidR="00AE0AA2" w:rsidRDefault="00AE0AA2" w:rsidP="00AE0AA2">
      <w:pPr>
        <w:pStyle w:val="a5"/>
      </w:pPr>
      <w:r>
        <w:t> </w:t>
      </w:r>
    </w:p>
    <w:p w:rsidR="00AE0AA2" w:rsidRDefault="00AE0AA2" w:rsidP="00AE0AA2">
      <w:pPr>
        <w:pStyle w:val="a5"/>
      </w:pPr>
      <w:r>
        <w:rPr>
          <w:rStyle w:val="a3"/>
        </w:rPr>
        <w:t>2.Стандарт предоставления муниципальной услуги</w:t>
      </w:r>
    </w:p>
    <w:p w:rsidR="00AE0AA2" w:rsidRDefault="00AE0AA2" w:rsidP="00AE0AA2">
      <w:pPr>
        <w:pStyle w:val="a5"/>
      </w:pPr>
      <w:r>
        <w:t>2.1. Наименование муниципальной услуги: «Предварительное согласование предоставления земельного участка».</w:t>
      </w:r>
    </w:p>
    <w:p w:rsidR="00AE0AA2" w:rsidRDefault="00AE0AA2" w:rsidP="00AE0AA2">
      <w:pPr>
        <w:pStyle w:val="a5"/>
      </w:pPr>
      <w:r>
        <w:lastRenderedPageBreak/>
        <w:t>2.2. Муниципальная услуга предоставляется Управлением. Заявитель имеет право обратиться за получением муниципальной услуги в ГБУ «МФЦ».</w:t>
      </w:r>
    </w:p>
    <w:p w:rsidR="00AE0AA2" w:rsidRDefault="00AE0AA2" w:rsidP="00AE0AA2">
      <w:pPr>
        <w:pStyle w:val="a5"/>
      </w:pPr>
      <w:r>
        <w:t>2.3. Конечным результатом предоставления муниципальной услуги являются:</w:t>
      </w:r>
    </w:p>
    <w:p w:rsidR="00AE0AA2" w:rsidRDefault="00AE0AA2" w:rsidP="00AE0AA2">
      <w:pPr>
        <w:pStyle w:val="a5"/>
      </w:pPr>
      <w:r>
        <w:t>-получение заявителем постановления  администрации с.п. Нартан о предварительном согласовании предоставления земельного участка;</w:t>
      </w:r>
    </w:p>
    <w:p w:rsidR="00AE0AA2" w:rsidRDefault="00AE0AA2" w:rsidP="00AE0AA2">
      <w:pPr>
        <w:pStyle w:val="a5"/>
      </w:pPr>
      <w:r>
        <w:t>-получение заявителем письменного отказа в предоставлении муниципальной услуги.</w:t>
      </w:r>
    </w:p>
    <w:p w:rsidR="00AE0AA2" w:rsidRDefault="00AE0AA2" w:rsidP="00AE0AA2">
      <w:pPr>
        <w:pStyle w:val="a5"/>
      </w:pPr>
      <w:r>
        <w:t>2.4. Сроки предоставления муниципальной услуги — 30 дней.</w:t>
      </w:r>
    </w:p>
    <w:p w:rsidR="00AE0AA2" w:rsidRDefault="00AE0AA2" w:rsidP="00AE0AA2">
      <w:pPr>
        <w:pStyle w:val="a5"/>
      </w:pPr>
      <w:r>
        <w:t>2.5. Предоставление муниципальной услуги осуществляется в соответствии со следующими нормативно-правовыми актами:</w:t>
      </w:r>
    </w:p>
    <w:p w:rsidR="00AE0AA2" w:rsidRDefault="00AE0AA2" w:rsidP="00AE0AA2">
      <w:pPr>
        <w:pStyle w:val="a5"/>
      </w:pPr>
      <w:r>
        <w:t>-Гражданским кодексом Российской Федерации;</w:t>
      </w:r>
    </w:p>
    <w:p w:rsidR="00AE0AA2" w:rsidRDefault="00AE0AA2" w:rsidP="00AE0AA2">
      <w:pPr>
        <w:pStyle w:val="a5"/>
      </w:pPr>
      <w:r>
        <w:t>-Градостроительным кодексом РФ;</w:t>
      </w:r>
    </w:p>
    <w:p w:rsidR="00AE0AA2" w:rsidRDefault="00AE0AA2" w:rsidP="00AE0AA2">
      <w:pPr>
        <w:pStyle w:val="a5"/>
      </w:pPr>
      <w:r>
        <w:t>-Земельным кодексом Российской Федерации;</w:t>
      </w:r>
    </w:p>
    <w:p w:rsidR="00AE0AA2" w:rsidRDefault="00AE0AA2" w:rsidP="00AE0AA2">
      <w:pPr>
        <w:pStyle w:val="a5"/>
      </w:pPr>
      <w:r>
        <w:t>-Федеральным законом от 25 октября 2001 года №137-ФЗ «О введении в действие Земельного кодекса Российской Федерации»;</w:t>
      </w:r>
    </w:p>
    <w:p w:rsidR="00AE0AA2" w:rsidRDefault="00AE0AA2" w:rsidP="00AE0AA2">
      <w:pPr>
        <w:pStyle w:val="a5"/>
      </w:pPr>
      <w:r>
        <w:t>-Федеральным законом от 6 октября 2003 года №131-ФЗ «Об общих принципах организации местного самоуправления в Российской Федерации»;</w:t>
      </w:r>
    </w:p>
    <w:p w:rsidR="00AE0AA2" w:rsidRDefault="00AE0AA2" w:rsidP="00AE0AA2">
      <w:pPr>
        <w:pStyle w:val="a5"/>
      </w:pPr>
      <w:r>
        <w:t>-Федеральным законом от 24 июля 2007 года №221-ФЗ «О государственном кадастре недвижимости»;</w:t>
      </w:r>
    </w:p>
    <w:p w:rsidR="00AE0AA2" w:rsidRDefault="00AE0AA2" w:rsidP="00AE0AA2">
      <w:pPr>
        <w:pStyle w:val="a5"/>
      </w:pPr>
      <w:r>
        <w:t>-Федеральным законом от 27 июля 2010 года №210-ФЗ «Об организации предоставления государственных и муниципальных услуг»;</w:t>
      </w:r>
    </w:p>
    <w:p w:rsidR="00AE0AA2" w:rsidRDefault="00AE0AA2" w:rsidP="00AE0AA2">
      <w:pPr>
        <w:pStyle w:val="a5"/>
      </w:pPr>
      <w:r>
        <w:t>-Федеральным законом от 21 июля 1997 года №122-ФЗ «О государственной регистрации прав на недвижимое имущество и сделок с ним;</w:t>
      </w:r>
    </w:p>
    <w:p w:rsidR="00AE0AA2" w:rsidRDefault="00AE0AA2" w:rsidP="00AE0AA2">
      <w:proofErr w:type="gramStart"/>
      <w:r>
        <w:t>-приказом Минэкономразвития России от 14 января 2015 года №7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>
        <w:t xml:space="preserve"> </w:t>
      </w:r>
      <w:proofErr w:type="gramStart"/>
      <w:r>
        <w:t xml:space="preserve"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</w:t>
      </w:r>
      <w:r>
        <w:lastRenderedPageBreak/>
        <w:t>электронных документов с использованием информационно-телекоммуникационной сети Интернет, а также требований к их формату»;</w:t>
      </w:r>
      <w:proofErr w:type="gramEnd"/>
    </w:p>
    <w:p w:rsidR="00AE0AA2" w:rsidRDefault="00AE0AA2" w:rsidP="00AE0AA2">
      <w:pPr>
        <w:pStyle w:val="a5"/>
      </w:pPr>
      <w:r>
        <w:t>-Земельным кодексом Кабардино-Балкарской Республики от 30 июля 2004 года №22-РЗ.</w:t>
      </w:r>
    </w:p>
    <w:p w:rsidR="00AE0AA2" w:rsidRDefault="00AE0AA2" w:rsidP="00AE0AA2">
      <w:pPr>
        <w:pStyle w:val="a5"/>
      </w:pPr>
      <w:r>
        <w:t>2.6. Исчерпывающий перечень документов, предоставляемых заявителем лично для предоставления муниципальной услуги:</w:t>
      </w:r>
    </w:p>
    <w:p w:rsidR="00AE0AA2" w:rsidRDefault="00AE0AA2" w:rsidP="00AE0AA2">
      <w:pPr>
        <w:pStyle w:val="a5"/>
      </w:pPr>
      <w:r>
        <w:t>-копия документа, удостоверяющего личность заявителя или представителя заявителя;</w:t>
      </w:r>
    </w:p>
    <w:p w:rsidR="00AE0AA2" w:rsidRDefault="00AE0AA2" w:rsidP="00AE0AA2">
      <w:pPr>
        <w:pStyle w:val="a5"/>
      </w:pPr>
      <w:r>
        <w:t>-документ,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AE0AA2" w:rsidRDefault="00AE0AA2" w:rsidP="00AE0AA2">
      <w:pPr>
        <w:pStyle w:val="a5"/>
      </w:pPr>
      <w:r>
        <w:t xml:space="preserve">-заверенный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</w:t>
      </w:r>
      <w:proofErr w:type="gramEnd"/>
      <w:r>
        <w:t xml:space="preserve"> иностранного государства в случае, если заявителем является иностранное юридическое лицо;</w:t>
      </w:r>
    </w:p>
    <w:p w:rsidR="00AE0AA2" w:rsidRDefault="00AE0AA2" w:rsidP="00AE0AA2">
      <w:pPr>
        <w:pStyle w:val="a5"/>
      </w:pPr>
      <w:r>
        <w:t>-доверенность на представителя заявителя для юридических лиц, заверенная в установленном законом порядке;</w:t>
      </w:r>
    </w:p>
    <w:p w:rsidR="00AE0AA2" w:rsidRDefault="00AE0AA2" w:rsidP="00AE0AA2">
      <w:pPr>
        <w:pStyle w:val="a5"/>
      </w:pPr>
      <w:r>
        <w:rPr>
          <w:rStyle w:val="a3"/>
        </w:rPr>
        <w:t>—</w:t>
      </w:r>
      <w:r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садоводства;</w:t>
      </w:r>
    </w:p>
    <w:p w:rsidR="00AE0AA2" w:rsidRDefault="00AE0AA2" w:rsidP="00AE0AA2">
      <w:pPr>
        <w:pStyle w:val="a5"/>
      </w:pPr>
      <w:r>
        <w:rPr>
          <w:rStyle w:val="a3"/>
        </w:rPr>
        <w:t>—</w:t>
      </w:r>
      <w:r>
        <w:t>схема расположения земельного участка на кадастровом плане территорий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AE0AA2" w:rsidRDefault="00AE0AA2" w:rsidP="00AE0AA2">
      <w:pPr>
        <w:pStyle w:val="a5"/>
      </w:pPr>
      <w:r>
        <w:t>Верность копии документа, представляемой для предоставления услуги, должна быть засвидетельствована в нотариальном порядке, за исключением случая, если заявитель представляет ее непосредственно и представляет одновременно для подтверждения верности такой копии соответствующий документ в подлиннике. Данный подлинник возвращается заявителю при выдаче расписки в получении документов.</w:t>
      </w:r>
    </w:p>
    <w:p w:rsidR="00AE0AA2" w:rsidRDefault="00AE0AA2" w:rsidP="00AE0AA2">
      <w:pPr>
        <w:pStyle w:val="a5"/>
      </w:pPr>
      <w:r>
        <w:t>2.7. Перечень документов, необходимых для предоставления муниципальной услуги, которые находятся в распоряжении государственных и иных органов, участвующих в предоставлении муниципальной услуги, и которые заявитель вправе представить по собственной инициативе, являются следующие документы:</w:t>
      </w:r>
    </w:p>
    <w:p w:rsidR="00AE0AA2" w:rsidRDefault="00AE0AA2" w:rsidP="00AE0AA2">
      <w:pPr>
        <w:pStyle w:val="a5"/>
      </w:pPr>
      <w:r>
        <w:t>-выписка из Единого государственного реестра прав на недвижимое имущество и сделок с ним (далее – ЕГРП)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AE0AA2" w:rsidRDefault="00AE0AA2" w:rsidP="00AE0AA2">
      <w:pPr>
        <w:pStyle w:val="a5"/>
      </w:pPr>
      <w:r>
        <w:t>-выписка из Единого государственного реестра юридических лиц (далее – ЕГРЮЛ) о юридическом лице, являющемся заявителем.</w:t>
      </w:r>
    </w:p>
    <w:p w:rsidR="00AE0AA2" w:rsidRDefault="00AE0AA2" w:rsidP="00AE0AA2">
      <w:pPr>
        <w:pStyle w:val="a5"/>
      </w:pPr>
      <w:r>
        <w:t>Непредставление указанных документов заявителем не является основанием для отказа в предоставлении муниципальной услуги.</w:t>
      </w:r>
    </w:p>
    <w:p w:rsidR="00AE0AA2" w:rsidRDefault="00AE0AA2" w:rsidP="00AE0AA2">
      <w:pPr>
        <w:pStyle w:val="a5"/>
      </w:pPr>
      <w:r>
        <w:lastRenderedPageBreak/>
        <w:t>2.8. Перечень услуг, которые являются необходимыми и обязательными для предоставления муниципальной услуги:</w:t>
      </w:r>
    </w:p>
    <w:p w:rsidR="00AE0AA2" w:rsidRDefault="00AE0AA2" w:rsidP="00AE0AA2">
      <w:pPr>
        <w:pStyle w:val="a5"/>
      </w:pPr>
      <w:r>
        <w:rPr>
          <w:rStyle w:val="a3"/>
        </w:rPr>
        <w:t>—</w:t>
      </w:r>
      <w:r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садоводства;</w:t>
      </w:r>
    </w:p>
    <w:p w:rsidR="00AE0AA2" w:rsidRDefault="00AE0AA2" w:rsidP="00AE0AA2">
      <w:pPr>
        <w:pStyle w:val="a5"/>
      </w:pPr>
      <w:r>
        <w:rPr>
          <w:rStyle w:val="a3"/>
        </w:rPr>
        <w:t>—</w:t>
      </w:r>
      <w:r>
        <w:t>схема расположения земельного участка на кадастровом плане территорий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AE0AA2" w:rsidRDefault="00AE0AA2" w:rsidP="00AE0AA2">
      <w:pPr>
        <w:pStyle w:val="a5"/>
      </w:pPr>
      <w:r>
        <w:t>2.9. Запрещается требовать от заявителя:</w:t>
      </w:r>
    </w:p>
    <w:p w:rsidR="00AE0AA2" w:rsidRDefault="00AE0AA2" w:rsidP="00AE0AA2">
      <w:pPr>
        <w:pStyle w:val="a5"/>
      </w:pPr>
      <w:proofErr w:type="gramStart"/>
      <w:r>
        <w:t>-осуществление действий, в том числе согласований, необходимых для получения муниципальной услуги и связанных с обращением в государственные органы и организации, за исключением услуг, включенных в перечень услуг, которые являются необходимыми и обязательными для предоставления муниципальных услуг, утвержденный нормативно-правовым актом  администрации сельского поселения Нартан;</w:t>
      </w:r>
      <w:proofErr w:type="gramEnd"/>
    </w:p>
    <w:p w:rsidR="00AE0AA2" w:rsidRDefault="00AE0AA2" w:rsidP="00AE0AA2">
      <w:pPr>
        <w:pStyle w:val="a5"/>
      </w:pPr>
      <w: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E0AA2" w:rsidRDefault="00AE0AA2" w:rsidP="00AE0AA2">
      <w:pPr>
        <w:pStyle w:val="a5"/>
      </w:pPr>
      <w:proofErr w:type="gramStart"/>
      <w:r>
        <w:t>-представления документов и информации, которые в соответствии с нормативными правовыми актами Российской Федерации, нормативными правовыми актами Кабардино-Балкарской Республики и муниципальными правовыми актами находятся в распоряжении структурных подразделений, предоставляющих муниципальную услугу,  государственных органов, участвующих в предоставлении государственных и муниципальных услуг, за исключением документов, указанных в части 6 статьи 7 Федерального закона от 27 июля 2010 года №210-ФЗ «Об организации предоставления государственных</w:t>
      </w:r>
      <w:proofErr w:type="gramEnd"/>
      <w:r>
        <w:t xml:space="preserve"> и муниципальных услуг».</w:t>
      </w:r>
    </w:p>
    <w:p w:rsidR="00AE0AA2" w:rsidRDefault="00AE0AA2" w:rsidP="00AE0AA2">
      <w:pPr>
        <w:pStyle w:val="a5"/>
      </w:pPr>
      <w:r>
        <w:t>2.10. Основания для отказа в предоставлении муниципальной услуги:</w:t>
      </w:r>
    </w:p>
    <w:p w:rsidR="00AE0AA2" w:rsidRDefault="00AE0AA2" w:rsidP="00AE0AA2">
      <w:pPr>
        <w:pStyle w:val="a5"/>
      </w:pPr>
      <w:r>
        <w:t>-изъятие земельного участка из оборота;</w:t>
      </w:r>
    </w:p>
    <w:p w:rsidR="00AE0AA2" w:rsidRDefault="00AE0AA2" w:rsidP="00AE0AA2">
      <w:pPr>
        <w:pStyle w:val="a5"/>
      </w:pPr>
      <w:r>
        <w:t>-резервирование земельного участка для государственных или муниципальных нужд;</w:t>
      </w:r>
    </w:p>
    <w:p w:rsidR="00AE0AA2" w:rsidRDefault="00AE0AA2" w:rsidP="00AE0AA2">
      <w:pPr>
        <w:pStyle w:val="a5"/>
      </w:pPr>
      <w:r>
        <w:t>-отсутствие документов, указанных в п.п.2.6. административного регламента.</w:t>
      </w:r>
    </w:p>
    <w:p w:rsidR="00AE0AA2" w:rsidRDefault="00AE0AA2" w:rsidP="00AE0AA2">
      <w:pPr>
        <w:pStyle w:val="a5"/>
      </w:pPr>
      <w:r>
        <w:t>2.11. Предоставление муниципальной услуги может быть приостановлено на следующих основаниях:</w:t>
      </w:r>
    </w:p>
    <w:p w:rsidR="00AE0AA2" w:rsidRDefault="00AE0AA2" w:rsidP="00AE0AA2">
      <w:pPr>
        <w:pStyle w:val="a5"/>
      </w:pPr>
      <w:r>
        <w:t>-при поступлении от заявителя письменного заявления о приостановлении предоставления муниципальной услуги;</w:t>
      </w:r>
    </w:p>
    <w:p w:rsidR="00AE0AA2" w:rsidRDefault="00AE0AA2" w:rsidP="00AE0AA2">
      <w:pPr>
        <w:pStyle w:val="a5"/>
      </w:pPr>
      <w:r>
        <w:t>-на основании определения или решения суда о приостановлении действий на срок, установленный судом;</w:t>
      </w:r>
    </w:p>
    <w:p w:rsidR="00AE0AA2" w:rsidRDefault="00AE0AA2" w:rsidP="00AE0AA2">
      <w:pPr>
        <w:pStyle w:val="a5"/>
      </w:pPr>
      <w:r>
        <w:lastRenderedPageBreak/>
        <w:t>-при наличии в представленных документах расхождений в адресах, наименованиях заявителя, площадях, для устранения имеющихся противоречий, либо подтверждения указанных данных.</w:t>
      </w:r>
    </w:p>
    <w:p w:rsidR="00AE0AA2" w:rsidRDefault="00AE0AA2" w:rsidP="00AE0AA2">
      <w:pPr>
        <w:pStyle w:val="a5"/>
      </w:pPr>
      <w:r>
        <w:t>2.12. Нет оснований для отказа в приеме документов.</w:t>
      </w:r>
    </w:p>
    <w:p w:rsidR="00AE0AA2" w:rsidRDefault="00AE0AA2" w:rsidP="00AE0AA2">
      <w:pPr>
        <w:pStyle w:val="a5"/>
      </w:pPr>
      <w:r>
        <w:t>2.13. Муниципальная услуга предоставляется бесплатно.</w:t>
      </w:r>
    </w:p>
    <w:p w:rsidR="00AE0AA2" w:rsidRDefault="00AE0AA2" w:rsidP="00AE0AA2">
      <w:pPr>
        <w:pStyle w:val="a5"/>
      </w:pPr>
      <w:r>
        <w:t>2.14. Максимальный срок ожидания в очереди при подаче запроса о предоставлении муниципальной услуги не должен превышать 15 минут и при получении результата муниципальной услуги не может превышать 15 минут.</w:t>
      </w:r>
    </w:p>
    <w:p w:rsidR="00AE0AA2" w:rsidRDefault="00AE0AA2" w:rsidP="00AE0AA2">
      <w:pPr>
        <w:pStyle w:val="a5"/>
      </w:pPr>
      <w:r>
        <w:t>2.15. Регистрация заявления о предоставлении муниципальной услуги, с приложенными к нему документами, осуществляется в течение 30 минут путем внесения записи, которая содержит входящий номер, дату приема заявления.</w:t>
      </w:r>
    </w:p>
    <w:p w:rsidR="00AE0AA2" w:rsidRDefault="00AE0AA2" w:rsidP="00AE0AA2">
      <w:pPr>
        <w:pStyle w:val="a5"/>
      </w:pPr>
      <w:r>
        <w:t>2.15. Требования к местам предоставления муниципальной услуги:</w:t>
      </w:r>
    </w:p>
    <w:p w:rsidR="00AE0AA2" w:rsidRDefault="00AE0AA2" w:rsidP="00AE0AA2">
      <w:pPr>
        <w:pStyle w:val="a5"/>
      </w:pPr>
      <w:r>
        <w:t>2.16.1 помещение для работы с заявителями должно быть оборудовано в соответствии с требованиями санитарных норм и правилами пожарной безопасности;</w:t>
      </w:r>
    </w:p>
    <w:p w:rsidR="00AE0AA2" w:rsidRDefault="00AE0AA2" w:rsidP="00AE0AA2">
      <w:pPr>
        <w:pStyle w:val="a5"/>
      </w:pPr>
      <w:r>
        <w:t>2.16.2 кабинеты  должны быть оборудованы информационными табличками (вывесками) с указанием номера кабинета и названия отдела;</w:t>
      </w:r>
    </w:p>
    <w:p w:rsidR="00AE0AA2" w:rsidRDefault="00AE0AA2" w:rsidP="00AE0AA2">
      <w:pPr>
        <w:pStyle w:val="a5"/>
      </w:pPr>
      <w:r>
        <w:t>2.16.3 помещение для предоставления муниципальной услуги должно быть оснащено стульями, столами, телефонной связью, компьютером с возможностью печати;</w:t>
      </w:r>
    </w:p>
    <w:p w:rsidR="00AE0AA2" w:rsidRDefault="00AE0AA2" w:rsidP="00AE0AA2">
      <w:pPr>
        <w:pStyle w:val="a5"/>
      </w:pPr>
      <w:r>
        <w:t>2.16.4 для ожидания заинтересованных лиц отводится специальное место, оборудованное стульями.</w:t>
      </w:r>
    </w:p>
    <w:p w:rsidR="00AE0AA2" w:rsidRDefault="00AE0AA2" w:rsidP="00AE0AA2">
      <w:pPr>
        <w:pStyle w:val="a5"/>
      </w:pPr>
      <w:r>
        <w:t>2.17. Показатели доступности и качества муниципальной услуги.</w:t>
      </w:r>
    </w:p>
    <w:p w:rsidR="00AE0AA2" w:rsidRDefault="00AE0AA2" w:rsidP="00AE0AA2">
      <w:pPr>
        <w:pStyle w:val="a5"/>
      </w:pPr>
      <w:r>
        <w:t>2.17.1 показателями оценки доступности муниципальной услуги являются:</w:t>
      </w:r>
    </w:p>
    <w:p w:rsidR="00AE0AA2" w:rsidRDefault="00AE0AA2" w:rsidP="00AE0AA2">
      <w:pPr>
        <w:pStyle w:val="a5"/>
      </w:pPr>
      <w:r>
        <w:t>-транспортная доступность к месту предоставления муниципальной услуги (5 минут ходьбы от остановочного пункта);</w:t>
      </w:r>
    </w:p>
    <w:p w:rsidR="00AE0AA2" w:rsidRDefault="00AE0AA2" w:rsidP="00AE0AA2">
      <w:pPr>
        <w:pStyle w:val="a5"/>
      </w:pPr>
      <w:r>
        <w:t>-обеспечение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AE0AA2" w:rsidRDefault="00AE0AA2" w:rsidP="00AE0AA2">
      <w:pPr>
        <w:pStyle w:val="a5"/>
      </w:pPr>
      <w:r>
        <w:t>-возможность беспрепятственного входа инвалидам в помещения и выхода из них;</w:t>
      </w:r>
    </w:p>
    <w:p w:rsidR="00AE0AA2" w:rsidRDefault="00AE0AA2" w:rsidP="00AE0AA2">
      <w:pPr>
        <w:pStyle w:val="a5"/>
      </w:pPr>
      <w:r>
        <w:t>-содействие со стороны должностных лиц учреждения, при необходимости инвалиду при входе в объект и выходе из него;</w:t>
      </w:r>
    </w:p>
    <w:p w:rsidR="00AE0AA2" w:rsidRDefault="00AE0AA2" w:rsidP="00AE0AA2">
      <w:pPr>
        <w:pStyle w:val="a5"/>
      </w:pPr>
      <w:r>
        <w:t>-оборудование на прилегающих к зданию территориях мест для парковки автотранспортных средств инвалидов;</w:t>
      </w:r>
    </w:p>
    <w:p w:rsidR="00AE0AA2" w:rsidRDefault="00AE0AA2" w:rsidP="00AE0AA2">
      <w:pPr>
        <w:pStyle w:val="a5"/>
      </w:pPr>
      <w:r>
        <w:t>-возможность посадки в транспортное средство и высадки из него перед входом в учреждение, с помощью персонала учреждения;</w:t>
      </w:r>
    </w:p>
    <w:p w:rsidR="00AE0AA2" w:rsidRDefault="00AE0AA2" w:rsidP="00AE0AA2">
      <w:pPr>
        <w:pStyle w:val="a5"/>
      </w:pPr>
      <w:r>
        <w:lastRenderedPageBreak/>
        <w:t>-возможность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AE0AA2" w:rsidRDefault="00AE0AA2" w:rsidP="00AE0AA2">
      <w:pPr>
        <w:pStyle w:val="a5"/>
      </w:pPr>
      <w:r>
        <w:t>-сопровождение инвалидов, имеющих стойкие расстройства функции зрения и самостоятельного передвижения по территории учреждения;</w:t>
      </w:r>
    </w:p>
    <w:p w:rsidR="00AE0AA2" w:rsidRDefault="00AE0AA2" w:rsidP="00AE0AA2">
      <w:pPr>
        <w:pStyle w:val="a5"/>
      </w:pPr>
      <w:r>
        <w:t>-проведение инструктажа должностных лиц, осуществляющих контакт с получателями услуги, по вопросам работы с инвалидами;</w:t>
      </w:r>
    </w:p>
    <w:p w:rsidR="00AE0AA2" w:rsidRDefault="00AE0AA2" w:rsidP="00AE0AA2">
      <w:pPr>
        <w:pStyle w:val="a5"/>
      </w:pPr>
      <w:proofErr w:type="gramStart"/>
      <w:r>
        <w:t>-размещение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AE0AA2" w:rsidRDefault="00AE0AA2" w:rsidP="00AE0AA2">
      <w:pPr>
        <w:pStyle w:val="a5"/>
      </w:pPr>
      <w:proofErr w:type="gramStart"/>
      <w:r>
        <w:t>-обеспечение допуска на объект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E0AA2" w:rsidRDefault="00AE0AA2" w:rsidP="00AE0AA2">
      <w:pPr>
        <w:pStyle w:val="a5"/>
      </w:pPr>
      <w:proofErr w:type="gramStart"/>
      <w:r>
        <w:t>-оказание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  <w:proofErr w:type="gramEnd"/>
    </w:p>
    <w:p w:rsidR="00AE0AA2" w:rsidRDefault="00AE0AA2" w:rsidP="00AE0AA2">
      <w:pPr>
        <w:pStyle w:val="a5"/>
      </w:pPr>
      <w:r>
        <w:t xml:space="preserve"> -обеспечение условий доступности для инвалидов по зрению официального сайта учреждения в информационно-телекоммуникационной сети Интернет;</w:t>
      </w:r>
    </w:p>
    <w:p w:rsidR="00AE0AA2" w:rsidRDefault="00AE0AA2" w:rsidP="00AE0AA2">
      <w:pPr>
        <w:pStyle w:val="a5"/>
      </w:pPr>
      <w:r>
        <w:t>-оказание должностными лицами учреждения иной необходимой инвалидам помощи в преодолении барьеров, мешающих получению ими услуг с другими лицами;</w:t>
      </w:r>
    </w:p>
    <w:p w:rsidR="00AE0AA2" w:rsidRDefault="00AE0AA2" w:rsidP="00AE0AA2">
      <w:pPr>
        <w:pStyle w:val="a5"/>
      </w:pPr>
      <w:r>
        <w:t>-размещение информации о порядке предоставления муниципальной услуги на официальном сайте сельского поселения Нартан, а также на федеральной государственной информационной системе «Единый портал государственных и муниципальных услуг (функций)»;</w:t>
      </w:r>
    </w:p>
    <w:p w:rsidR="00AE0AA2" w:rsidRDefault="00AE0AA2" w:rsidP="00AE0AA2">
      <w:pPr>
        <w:pStyle w:val="a5"/>
      </w:pPr>
      <w:r>
        <w:t>-возможность получения муниципальной услуги в ГБУ «МФЦ»;</w:t>
      </w:r>
    </w:p>
    <w:p w:rsidR="00AE0AA2" w:rsidRDefault="00AE0AA2" w:rsidP="00AE0AA2">
      <w:pPr>
        <w:pStyle w:val="a5"/>
      </w:pPr>
      <w:r>
        <w:t>-возможность получения информации о ходе предоставления муниципальной услуги;</w:t>
      </w:r>
    </w:p>
    <w:p w:rsidR="00AE0AA2" w:rsidRDefault="00AE0AA2" w:rsidP="00AE0AA2">
      <w:pPr>
        <w:pStyle w:val="a5"/>
      </w:pPr>
      <w:r>
        <w:t>2.17.2 показателями оценки качества муниципальной услуги являются:</w:t>
      </w:r>
    </w:p>
    <w:p w:rsidR="00AE0AA2" w:rsidRDefault="00AE0AA2" w:rsidP="00AE0AA2">
      <w:pPr>
        <w:pStyle w:val="a5"/>
      </w:pPr>
      <w:r>
        <w:t>-количество взаимодействий с должностным лицом, ответственным за предоставление муниципальной услуги – 2;</w:t>
      </w:r>
    </w:p>
    <w:p w:rsidR="00AE0AA2" w:rsidRDefault="00AE0AA2" w:rsidP="00AE0AA2">
      <w:pPr>
        <w:pStyle w:val="a5"/>
      </w:pPr>
      <w:r>
        <w:t>1 – обращение за предоставлением муниципальной услуги;</w:t>
      </w:r>
    </w:p>
    <w:p w:rsidR="00AE0AA2" w:rsidRDefault="00AE0AA2" w:rsidP="00AE0AA2">
      <w:pPr>
        <w:pStyle w:val="a5"/>
      </w:pPr>
      <w:r>
        <w:t>1 – получение конечного результата;</w:t>
      </w:r>
    </w:p>
    <w:p w:rsidR="00AE0AA2" w:rsidRDefault="00AE0AA2" w:rsidP="00AE0AA2">
      <w:pPr>
        <w:pStyle w:val="a5"/>
      </w:pPr>
      <w:r>
        <w:lastRenderedPageBreak/>
        <w:t>-соблюдение должностным лицом, ответственным за предоставление услуги, сроков предоставления муниципальной услуги;</w:t>
      </w:r>
    </w:p>
    <w:p w:rsidR="00AE0AA2" w:rsidRDefault="00AE0AA2" w:rsidP="00AE0AA2">
      <w:pPr>
        <w:pStyle w:val="a5"/>
      </w:pPr>
      <w:r>
        <w:t>-соблюдение сроков ожидания в очереди при предоставлении муниципальной услуги (при подаче заявления на предоставление муниципальной услуги – менее 15 минут; при получении конечного результата – менее 15 минут);</w:t>
      </w:r>
    </w:p>
    <w:p w:rsidR="00AE0AA2" w:rsidRDefault="00AE0AA2" w:rsidP="00AE0AA2">
      <w:pPr>
        <w:pStyle w:val="a5"/>
      </w:pPr>
      <w:proofErr w:type="gramStart"/>
      <w:r>
        <w:t>-отсутствие поданных в установленном порядке жалоб со стороны заявителей на качество предоставления муниципальной услуги, действия должностного лица, ответственного за предоставление муниципальной услуги, при предоставлении муниципальной услуги.</w:t>
      </w:r>
      <w:proofErr w:type="gramEnd"/>
    </w:p>
    <w:p w:rsidR="00AE0AA2" w:rsidRDefault="00AE0AA2" w:rsidP="00AE0AA2">
      <w:pPr>
        <w:pStyle w:val="a5"/>
      </w:pPr>
      <w:r>
        <w:t xml:space="preserve">2.18. </w:t>
      </w:r>
      <w:proofErr w:type="gramStart"/>
      <w:r>
        <w:t xml:space="preserve">Предоставление муниципальной услуги в ГБУ «МФЦ» осуществляется в соответствии с Федеральным </w:t>
      </w:r>
      <w:hyperlink r:id="rId6" w:history="1">
        <w:r>
          <w:rPr>
            <w:rStyle w:val="a4"/>
          </w:rPr>
          <w:t>законом</w:t>
        </w:r>
      </w:hyperlink>
      <w:r>
        <w:t xml:space="preserve"> от 27 июля 2010 года №210-ФЗ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Кабардино-Балкарской Республики, правовыми актами по принципу «одного окна», в соответствии с которыми предоставление муниципальной услуги осуществляется после однократного обращения заявителя с соответствующим запросом, а взаимодействие с</w:t>
      </w:r>
      <w:proofErr w:type="gramEnd"/>
      <w:r>
        <w:t xml:space="preserve"> органом, предоставляющим муниципальную услугу, осуществляется ГБУ «МФЦ» без участия заявителя в соответствии с нормативными правовыми актами и соглашением о взаимодействии между ГБУ «МФЦ» и администрацией сельского поселения Нартан.</w:t>
      </w:r>
    </w:p>
    <w:p w:rsidR="00AE0AA2" w:rsidRDefault="00AE0AA2" w:rsidP="00AE0AA2">
      <w:pPr>
        <w:pStyle w:val="a5"/>
      </w:pPr>
      <w:r>
        <w:t>Организация предоставления муниципальной услуги в электронной форме утверждена распоряжением Правительства Кабардино-Балкарской Республики от 29 апреля 2010 года №158-рп «О мерах по обеспечению перехода на предоставление государственных и муниципальных услуг (функций) в электронном виде».</w:t>
      </w:r>
    </w:p>
    <w:p w:rsidR="00AE0AA2" w:rsidRDefault="00AE0AA2" w:rsidP="00AE0AA2">
      <w:pPr>
        <w:pStyle w:val="a5"/>
      </w:pPr>
      <w:r>
        <w:t xml:space="preserve">Предоставление муниципальной услуги в электронной форме осуществляется через федеральную государственную информационную систему «Единый портал государственных и муниципальных услуг (функций)» — </w:t>
      </w:r>
      <w:proofErr w:type="spellStart"/>
      <w:r>
        <w:t>www.gosuslugi.ru</w:t>
      </w:r>
      <w:proofErr w:type="spellEnd"/>
      <w:r>
        <w:t>, где размещается следующая информация:</w:t>
      </w:r>
    </w:p>
    <w:p w:rsidR="00AE0AA2" w:rsidRDefault="00AE0AA2" w:rsidP="00AE0AA2">
      <w:pPr>
        <w:pStyle w:val="a5"/>
      </w:pPr>
      <w:r>
        <w:t>-перечень документов, необходимых для предоставления муниципальной услуги;</w:t>
      </w:r>
    </w:p>
    <w:p w:rsidR="00AE0AA2" w:rsidRDefault="00AE0AA2" w:rsidP="00AE0AA2">
      <w:pPr>
        <w:pStyle w:val="a5"/>
      </w:pPr>
      <w:r>
        <w:t>-перечень оснований для отказа в предоставлении муниципальной услуги;</w:t>
      </w:r>
    </w:p>
    <w:p w:rsidR="00AE0AA2" w:rsidRDefault="00AE0AA2" w:rsidP="00AE0AA2">
      <w:pPr>
        <w:pStyle w:val="a5"/>
      </w:pPr>
      <w:r>
        <w:t>-сроки оказания муниципальной услуги;</w:t>
      </w:r>
    </w:p>
    <w:p w:rsidR="00AE0AA2" w:rsidRDefault="00AE0AA2" w:rsidP="00AE0AA2">
      <w:pPr>
        <w:pStyle w:val="a5"/>
      </w:pPr>
      <w:r>
        <w:t>-сведения о размере оплаты предоставления муниципальной услуги.</w:t>
      </w:r>
    </w:p>
    <w:p w:rsidR="00AE0AA2" w:rsidRDefault="00AE0AA2" w:rsidP="00AE0AA2">
      <w:pPr>
        <w:pStyle w:val="a5"/>
      </w:pPr>
      <w:proofErr w:type="gramStart"/>
      <w:r>
        <w:t>В федеральной государственный информационной системе «Единый портал государственных и муниципальных услуг (функций)» размещаются формы заявлений на предоставление муниципальной услуги, и обеспечивается доступ к ним.</w:t>
      </w:r>
      <w:proofErr w:type="gramEnd"/>
    </w:p>
    <w:p w:rsidR="00AE0AA2" w:rsidRDefault="00AE0AA2" w:rsidP="00AE0AA2">
      <w:pPr>
        <w:pStyle w:val="a5"/>
      </w:pPr>
      <w:r>
        <w:t> </w:t>
      </w:r>
    </w:p>
    <w:p w:rsidR="00AE0AA2" w:rsidRDefault="00AE0AA2" w:rsidP="00AE0AA2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</w:pPr>
      <w:r>
        <w:rPr>
          <w:rStyle w:val="a3"/>
        </w:rPr>
        <w:t>Состав, последовательность и сроки выполнения административных процедур, требования к порядку выполнения</w:t>
      </w:r>
    </w:p>
    <w:p w:rsidR="00AE0AA2" w:rsidRDefault="00AE0AA2" w:rsidP="00AE0AA2">
      <w:pPr>
        <w:pStyle w:val="a5"/>
      </w:pPr>
      <w:r>
        <w:t>3.1. Предоставление муниципальной услуги представлено блок-схемой (приложение №2 к настоящему регламенту) и включает в себя следующие административные процедуры:</w:t>
      </w:r>
    </w:p>
    <w:p w:rsidR="00AE0AA2" w:rsidRDefault="00AE0AA2" w:rsidP="00AE0AA2">
      <w:pPr>
        <w:pStyle w:val="a5"/>
      </w:pPr>
      <w:r>
        <w:lastRenderedPageBreak/>
        <w:t>-прием и регистрация заявлений о предоставлении муниципальной услуги;</w:t>
      </w:r>
    </w:p>
    <w:p w:rsidR="00AE0AA2" w:rsidRDefault="00AE0AA2" w:rsidP="00AE0AA2">
      <w:pPr>
        <w:pStyle w:val="a5"/>
      </w:pPr>
      <w:r>
        <w:t>-рассмотрение заявления и представленных документов;</w:t>
      </w:r>
    </w:p>
    <w:p w:rsidR="00AE0AA2" w:rsidRDefault="00AE0AA2" w:rsidP="00AE0AA2">
      <w:pPr>
        <w:pStyle w:val="a5"/>
      </w:pPr>
      <w:r>
        <w:t>-формирование и направление межведомственного запроса о представлении документов, необходимых для предоставления муниципальной услуги;</w:t>
      </w:r>
    </w:p>
    <w:p w:rsidR="00AE0AA2" w:rsidRDefault="00AE0AA2" w:rsidP="00AE0AA2">
      <w:pPr>
        <w:pStyle w:val="a5"/>
      </w:pPr>
      <w:r>
        <w:t>-принятие решения о предоставлении, либо отказ в предоставлении муниципальной услуги;</w:t>
      </w:r>
    </w:p>
    <w:p w:rsidR="00AE0AA2" w:rsidRDefault="00AE0AA2" w:rsidP="00AE0AA2">
      <w:pPr>
        <w:pStyle w:val="a5"/>
      </w:pPr>
      <w:r>
        <w:t>-выдача заявителю постановления о предварительном согласовании.</w:t>
      </w:r>
    </w:p>
    <w:p w:rsidR="00AE0AA2" w:rsidRDefault="00AE0AA2" w:rsidP="00AE0AA2">
      <w:pPr>
        <w:pStyle w:val="a5"/>
      </w:pPr>
      <w:r>
        <w:t xml:space="preserve">3.2. </w:t>
      </w:r>
      <w:proofErr w:type="gramStart"/>
      <w:r>
        <w:t>Основанием для начала административной процедуры «Прием и регистрация заявлений о предоставлении муниципальной услуги» является письменное обращение заявителя о предоставлении муниципальной услуги в администрацию (с.п.</w:t>
      </w:r>
      <w:proofErr w:type="gramEnd"/>
      <w:r>
        <w:t xml:space="preserve"> </w:t>
      </w:r>
      <w:proofErr w:type="gramStart"/>
      <w:r>
        <w:t>Нартан, ул. Ленина,141, либо ГБУ «МФЦ» (с.п.</w:t>
      </w:r>
      <w:proofErr w:type="gramEnd"/>
      <w:r>
        <w:t xml:space="preserve"> Нартан, ул. Ленина,141), а также обращение посредством почтовой связи или в электронной форме.</w:t>
      </w:r>
    </w:p>
    <w:p w:rsidR="00AE0AA2" w:rsidRDefault="00AE0AA2" w:rsidP="00AE0AA2">
      <w:pPr>
        <w:pStyle w:val="a5"/>
      </w:pPr>
      <w:proofErr w:type="gramStart"/>
      <w:r>
        <w:t>Заявление регистрируется в течение 30 минут в установленном порядке путем внесения записи, которая содержит входящий номер, дату приема заявления от заинтересованного лица (далее заявитель) и передается документ на рассмотрение главы администрации.</w:t>
      </w:r>
      <w:proofErr w:type="gramEnd"/>
    </w:p>
    <w:p w:rsidR="00AE0AA2" w:rsidRDefault="00AE0AA2" w:rsidP="00AE0AA2">
      <w:pPr>
        <w:pStyle w:val="a5"/>
      </w:pPr>
      <w:r>
        <w:t>3.3. Административная процедура «Рассмотрение заявления и представленных документов».</w:t>
      </w:r>
    </w:p>
    <w:p w:rsidR="00AE0AA2" w:rsidRDefault="00AE0AA2" w:rsidP="00AE0AA2">
      <w:pPr>
        <w:pStyle w:val="a5"/>
      </w:pPr>
      <w:r>
        <w:t>Основанием для начала административной процедуры является получение заявления и документов   на рассмотрение, глава администрации рассматривает в течение двух дней представленные документы и направляет специалистам.</w:t>
      </w:r>
    </w:p>
    <w:p w:rsidR="00AE0AA2" w:rsidRDefault="00AE0AA2" w:rsidP="00AE0AA2">
      <w:pPr>
        <w:pStyle w:val="a5"/>
      </w:pPr>
      <w:r>
        <w:t>Специалисты проверяют и анализируют документы на соответствие п.2.6 данного административного регламента в течение 5дней.</w:t>
      </w:r>
    </w:p>
    <w:p w:rsidR="00AE0AA2" w:rsidRDefault="00AE0AA2" w:rsidP="00AE0AA2">
      <w:pPr>
        <w:pStyle w:val="a5"/>
      </w:pPr>
      <w:r>
        <w:t>3.4. Административная процедура «Формирование и направление межведомственного запроса о представлении документов, необходимых для предоставления муниципальной услуги».</w:t>
      </w:r>
    </w:p>
    <w:p w:rsidR="00AE0AA2" w:rsidRDefault="00AE0AA2" w:rsidP="00AE0AA2">
      <w:pPr>
        <w:pStyle w:val="a5"/>
      </w:pPr>
      <w:r>
        <w:t>Началом административной процедуры является проверка и анализ специалистом документов на соответствие п.2.6 данного административного регламента. В случае не представления заявителем по собственной инициативе документов, указанных в п.2.7. настоящего административного регламента, получаемых по каналам системы межведомственного электронного взаимодействия, формируется и направляется межведомственный запрос в соответствующий орган для получения необходимой информации.</w:t>
      </w:r>
    </w:p>
    <w:p w:rsidR="00AE0AA2" w:rsidRDefault="00AE0AA2" w:rsidP="00AE0AA2">
      <w:pPr>
        <w:pStyle w:val="a5"/>
      </w:pPr>
      <w:proofErr w:type="gramStart"/>
      <w:r>
        <w:t>Срок подготовки и направления ответа на межведомственный запрос о предоставлении документов и сведений, необходимых для предоставления муниципальной услуги, не может превышать 5 рабочих дней со дня поступления межведомственного запроса в орган (организацию), предоставляющий документ или информацию, если иные сроки не установлены федеральными законами, правовыми актами Правительства Российской Федерации и нормативными правовыми актами субъектов Российской Федерации.</w:t>
      </w:r>
      <w:proofErr w:type="gramEnd"/>
    </w:p>
    <w:p w:rsidR="00AE0AA2" w:rsidRDefault="00AE0AA2" w:rsidP="00AE0AA2">
      <w:pPr>
        <w:pStyle w:val="a5"/>
      </w:pPr>
      <w:r>
        <w:lastRenderedPageBreak/>
        <w:t>В случае отсутствия замечаний специалисты готовят проект постановления о предварительном согласовании предоставления земельного участка (далее – проект постановления), и передается на согласование.</w:t>
      </w:r>
    </w:p>
    <w:p w:rsidR="00AE0AA2" w:rsidRDefault="00AE0AA2" w:rsidP="00AE0AA2">
      <w:pPr>
        <w:pStyle w:val="a5"/>
      </w:pPr>
      <w:r>
        <w:t>3.5. Административная процедура «Принятие решения о предоставлении либо отказ в муниципальной услуге».</w:t>
      </w:r>
    </w:p>
    <w:p w:rsidR="00AE0AA2" w:rsidRDefault="00AE0AA2" w:rsidP="00AE0AA2">
      <w:pPr>
        <w:pStyle w:val="a5"/>
      </w:pPr>
      <w:r>
        <w:t>Согласованный проект постановления передается в отдел документационного оборота и обращений граждан администрации с.п. Нартан для дальнейшего согласования с должностными лицами  администрации с.п. Нартан и принимается решение в течение 7 календарных дней.</w:t>
      </w:r>
    </w:p>
    <w:p w:rsidR="00AE0AA2" w:rsidRDefault="00AE0AA2" w:rsidP="00AE0AA2">
      <w:pPr>
        <w:pStyle w:val="a5"/>
      </w:pPr>
      <w:proofErr w:type="gramStart"/>
      <w:r>
        <w:t>В случае наличия оснований для отказа (приостановления) в предоставлении муниципальной услуги, специалист отдела готовит письменный отказ (приостановление) в предоставлении муниципальной услуги, с указанием причин отказа и направляет заявителю в течение 10 календарных дней с момента регистрации заявления о предоставлении муниципальной услуги по адресу указанному в заявлении или выдается лично заявителю.</w:t>
      </w:r>
      <w:proofErr w:type="gramEnd"/>
    </w:p>
    <w:p w:rsidR="00AE0AA2" w:rsidRDefault="00AE0AA2" w:rsidP="00AE0AA2">
      <w:pPr>
        <w:pStyle w:val="a5"/>
      </w:pPr>
      <w:r>
        <w:t>В случае если заявитель обратился за получением муниципальной услуги через ГБУ «МФЦ», отказ (приостановление) в предоставлении муниципальной услуги выдается в ГБУ «МФЦ».</w:t>
      </w:r>
    </w:p>
    <w:p w:rsidR="00AE0AA2" w:rsidRDefault="00AE0AA2" w:rsidP="00AE0AA2">
      <w:pPr>
        <w:pStyle w:val="a5"/>
      </w:pPr>
      <w:r>
        <w:t>3.6. Административная процедура «Выдача заявителю постановления о предварительном согласовании предоставления земельного участка»:</w:t>
      </w:r>
    </w:p>
    <w:p w:rsidR="00AE0AA2" w:rsidRDefault="00AE0AA2" w:rsidP="00AE0AA2">
      <w:pPr>
        <w:pStyle w:val="a5"/>
      </w:pPr>
      <w:r>
        <w:t>Основанием для начала административной процедуры является получение постановления  администрации сельского поселения Нартан о предварительном согласовании предоставления земельного участка в течение 2 дней. Далее специалист уведомляет заявителя о месте и времени получения результата предоставления муниципальной услуги в течение 3 дней или направляет уведомление в ГБУ «МФЦ» в случае обращения через ГБУ «МФЦ».</w:t>
      </w:r>
    </w:p>
    <w:p w:rsidR="00AE0AA2" w:rsidRDefault="00AE0AA2" w:rsidP="00AE0AA2">
      <w:pPr>
        <w:pStyle w:val="a5"/>
      </w:pPr>
      <w:r>
        <w:t> </w:t>
      </w:r>
    </w:p>
    <w:p w:rsidR="00AE0AA2" w:rsidRDefault="00AE0AA2" w:rsidP="00AE0AA2">
      <w:pPr>
        <w:pStyle w:val="a5"/>
      </w:pPr>
      <w:r>
        <w:rPr>
          <w:rStyle w:val="a3"/>
        </w:rPr>
        <w:t xml:space="preserve">4.Формы </w:t>
      </w:r>
      <w:proofErr w:type="gramStart"/>
      <w:r>
        <w:rPr>
          <w:rStyle w:val="a3"/>
        </w:rPr>
        <w:t>контроля за</w:t>
      </w:r>
      <w:proofErr w:type="gramEnd"/>
      <w:r>
        <w:rPr>
          <w:rStyle w:val="a3"/>
        </w:rPr>
        <w:t xml:space="preserve"> исполнением административного регламента</w:t>
      </w:r>
    </w:p>
    <w:p w:rsidR="00AE0AA2" w:rsidRDefault="00AE0AA2" w:rsidP="00AE0AA2">
      <w:pPr>
        <w:pStyle w:val="a5"/>
      </w:pPr>
      <w:r>
        <w:t> </w:t>
      </w:r>
    </w:p>
    <w:p w:rsidR="00AE0AA2" w:rsidRDefault="00AE0AA2" w:rsidP="00AE0AA2">
      <w:pPr>
        <w:pStyle w:val="a5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положений административного регламента и принятием решений осуществляется специалистом, а также должностными лицами  администрации сельского поселения Нартан, ответственными за организацию работы по предоставлению муниципальной услуги.</w:t>
      </w:r>
    </w:p>
    <w:p w:rsidR="00AE0AA2" w:rsidRDefault="00AE0AA2" w:rsidP="00AE0AA2">
      <w:pPr>
        <w:pStyle w:val="a5"/>
      </w:pPr>
      <w:r>
        <w:t xml:space="preserve">4.2. Проверки могут быть плановые (осуществляются на основании годовых планов работы Управления) и внеплановые. Проверка </w:t>
      </w:r>
      <w:proofErr w:type="gramStart"/>
      <w:r>
        <w:t>может</w:t>
      </w:r>
      <w:proofErr w:type="gramEnd"/>
      <w:r>
        <w:t xml:space="preserve"> осуществляется на основании жалоб заявителей.</w:t>
      </w:r>
    </w:p>
    <w:p w:rsidR="00AE0AA2" w:rsidRDefault="00AE0AA2" w:rsidP="00AE0AA2">
      <w:pPr>
        <w:pStyle w:val="a5"/>
      </w:pPr>
      <w:r>
        <w:t>4.3. Все должностные лица, участвующие в предоставлении данной муниципальной услуги, несут ответственность за выполнение своих обязанностей и соблюдение сроков выполнения административных процедур.</w:t>
      </w:r>
    </w:p>
    <w:p w:rsidR="00AE0AA2" w:rsidRDefault="00AE0AA2" w:rsidP="00AE0AA2">
      <w:pPr>
        <w:pStyle w:val="a5"/>
      </w:pPr>
      <w:r>
        <w:lastRenderedPageBreak/>
        <w:t>4.4. Персональная ответственность специалиста закрепляется в должностной инструкции в соответствии с требованиями законодательства.</w:t>
      </w:r>
    </w:p>
    <w:p w:rsidR="00AE0AA2" w:rsidRDefault="00AE0AA2" w:rsidP="00AE0AA2">
      <w:pPr>
        <w:pStyle w:val="a5"/>
      </w:pPr>
      <w:r>
        <w:t xml:space="preserve">4.5.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юридических лиц не предусмотрен.</w:t>
      </w:r>
    </w:p>
    <w:p w:rsidR="00AE0AA2" w:rsidRPr="006F6B8E" w:rsidRDefault="00AE0AA2" w:rsidP="00AE0AA2">
      <w:pPr>
        <w:widowControl/>
        <w:autoSpaceDE/>
        <w:autoSpaceDN/>
        <w:adjustRightInd/>
        <w:spacing w:before="100" w:beforeAutospacing="1" w:after="100" w:afterAutospacing="1"/>
        <w:ind w:left="720"/>
        <w:rPr>
          <w:rStyle w:val="a3"/>
          <w:b w:val="0"/>
          <w:bCs w:val="0"/>
        </w:rPr>
      </w:pPr>
    </w:p>
    <w:p w:rsidR="00AE0AA2" w:rsidRDefault="00AE0AA2" w:rsidP="00AE0AA2">
      <w:pPr>
        <w:widowControl/>
        <w:autoSpaceDE/>
        <w:autoSpaceDN/>
        <w:adjustRightInd/>
        <w:spacing w:before="100" w:beforeAutospacing="1" w:after="100" w:afterAutospacing="1"/>
        <w:ind w:left="360"/>
        <w:rPr>
          <w:rStyle w:val="a3"/>
        </w:rPr>
      </w:pPr>
    </w:p>
    <w:p w:rsidR="00AE0AA2" w:rsidRDefault="00AE0AA2" w:rsidP="00AE0AA2">
      <w:pPr>
        <w:widowControl/>
        <w:autoSpaceDE/>
        <w:autoSpaceDN/>
        <w:adjustRightInd/>
        <w:spacing w:before="100" w:beforeAutospacing="1" w:after="100" w:afterAutospacing="1"/>
        <w:ind w:left="360"/>
        <w:rPr>
          <w:rStyle w:val="a3"/>
        </w:rPr>
      </w:pPr>
    </w:p>
    <w:p w:rsidR="00AE0AA2" w:rsidRDefault="00AE0AA2" w:rsidP="00AE0AA2">
      <w:pPr>
        <w:widowControl/>
        <w:autoSpaceDE/>
        <w:autoSpaceDN/>
        <w:adjustRightInd/>
        <w:spacing w:before="100" w:beforeAutospacing="1" w:after="100" w:afterAutospacing="1"/>
        <w:ind w:left="360"/>
        <w:rPr>
          <w:rStyle w:val="a3"/>
        </w:rPr>
      </w:pPr>
    </w:p>
    <w:p w:rsidR="00AE0AA2" w:rsidRDefault="00AE0AA2" w:rsidP="00AE0AA2">
      <w:pPr>
        <w:widowControl/>
        <w:autoSpaceDE/>
        <w:autoSpaceDN/>
        <w:adjustRightInd/>
        <w:spacing w:before="100" w:beforeAutospacing="1" w:after="100" w:afterAutospacing="1"/>
        <w:ind w:left="360"/>
      </w:pPr>
      <w:r>
        <w:rPr>
          <w:rStyle w:val="a3"/>
        </w:rPr>
        <w:t>5.Досудебный (внесудебный) порядок обжалования решений и действий (бездействия) органа, предоставляющего муниципальную услугу, а также должностных лиц и муниципальных служащих</w:t>
      </w:r>
    </w:p>
    <w:p w:rsidR="00AE0AA2" w:rsidRDefault="00AE0AA2" w:rsidP="00AE0AA2">
      <w:pPr>
        <w:pStyle w:val="a5"/>
      </w:pPr>
      <w:r>
        <w:t xml:space="preserve">5.1. </w:t>
      </w:r>
      <w:proofErr w:type="gramStart"/>
      <w:r>
        <w:t>Заявитель имеет право на досудебное (внесудебное) обжалование решений и действий (бездействия)  администрации сельского поселения Нартан, а также должностного лица, предоставляющего муниципальную услугу, либо муниципального служащего, которое осуществляется в порядке, установленном главой 2.1 Федерального закона №210-ФЗ от 27 июля 2010 года «Об организации предоставления государственных и муниципальных услуг».</w:t>
      </w:r>
      <w:proofErr w:type="gramEnd"/>
    </w:p>
    <w:p w:rsidR="00AE0AA2" w:rsidRDefault="00AE0AA2" w:rsidP="00AE0AA2">
      <w:pPr>
        <w:pStyle w:val="a5"/>
      </w:pPr>
      <w:r>
        <w:t>5.2. Жалобы рассматриваются комиссией по рассмотрению жалоб на решения и действия (бездействие)  администрации сельского поселения  Нартан ее должностных лиц, муниципальных служащих, структурных подразделений  администрации сельского поселения Нартан и их должностных лиц, при предоставлении муниципальных (государственных) услуг.</w:t>
      </w:r>
    </w:p>
    <w:p w:rsidR="00AE0AA2" w:rsidRDefault="00AE0AA2" w:rsidP="00AE0AA2">
      <w:pPr>
        <w:pStyle w:val="a5"/>
      </w:pPr>
      <w:r>
        <w:t>Решения, принятые комиссией, оформляются протоколом и носят рекомендательный характер.</w:t>
      </w:r>
    </w:p>
    <w:p w:rsidR="00AE0AA2" w:rsidRDefault="00AE0AA2" w:rsidP="00AE0AA2">
      <w:pPr>
        <w:pStyle w:val="a5"/>
      </w:pPr>
      <w:r>
        <w:t>5.3. Заявитель имеет право обратиться с жалобой лично или направить письменно или в электронном виде обращение Главе  администрации  сельского поселения Нартан, заместителю Главы  администрации сельского поселения Нартан.</w:t>
      </w:r>
    </w:p>
    <w:p w:rsidR="00AE0AA2" w:rsidRDefault="00AE0AA2" w:rsidP="00AE0AA2">
      <w:pPr>
        <w:pStyle w:val="a5"/>
      </w:pPr>
      <w:r>
        <w:t>Заявитель может подать жалобу по почте в администрацию сельского поселения Нартан,</w:t>
      </w:r>
      <w:proofErr w:type="gramStart"/>
      <w:r>
        <w:t xml:space="preserve"> ,</w:t>
      </w:r>
      <w:proofErr w:type="gramEnd"/>
      <w:r>
        <w:t xml:space="preserve"> через ГБУ«МФЦ», , федеральную государственную информационную систему «Единый портал государственных и муниципальных услуг (функций) или при личном приеме либо через представителя.</w:t>
      </w:r>
    </w:p>
    <w:p w:rsidR="00AE0AA2" w:rsidRDefault="00AE0AA2" w:rsidP="00AE0AA2">
      <w:pPr>
        <w:pStyle w:val="a5"/>
      </w:pPr>
      <w:r>
        <w:t xml:space="preserve">5.4. </w:t>
      </w:r>
      <w:proofErr w:type="gramStart"/>
      <w:r>
        <w:t>Жалоба на решения и (или) действия (бездействие) органа, предоставляющего муниципальную (государственную) услугу, должностных лиц предоставляющих муниципальную (государственную)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</w:t>
      </w:r>
      <w:proofErr w:type="gramEnd"/>
      <w:r>
        <w:t xml:space="preserve"> </w:t>
      </w:r>
      <w:proofErr w:type="gramStart"/>
      <w:r>
        <w:t>подана</w:t>
      </w:r>
      <w:proofErr w:type="gramEnd"/>
      <w:r>
        <w:t xml:space="preserve"> такими лицами </w:t>
      </w:r>
      <w:r>
        <w:lastRenderedPageBreak/>
        <w:t>также в порядке, установленном антимонопольным законодательством Российской Федерации, в антимонопольный орган.</w:t>
      </w:r>
    </w:p>
    <w:p w:rsidR="00AE0AA2" w:rsidRDefault="00AE0AA2" w:rsidP="00AE0AA2">
      <w:pPr>
        <w:pStyle w:val="a5"/>
      </w:pPr>
      <w:r>
        <w:t>5.5. Порядок подачи и рассмотрения жалобы:</w:t>
      </w:r>
    </w:p>
    <w:p w:rsidR="00AE0AA2" w:rsidRDefault="00AE0AA2" w:rsidP="00AE0AA2">
      <w:pPr>
        <w:pStyle w:val="a5"/>
      </w:pPr>
      <w:r>
        <w:t>5.5.1 основанием для начала процедуры досудебного обжалования является регистрация жалобы;</w:t>
      </w:r>
    </w:p>
    <w:p w:rsidR="00AE0AA2" w:rsidRDefault="00AE0AA2" w:rsidP="00AE0AA2">
      <w:pPr>
        <w:pStyle w:val="a5"/>
      </w:pPr>
      <w:r>
        <w:t>5.5.2 жалоба должна содержать:</w:t>
      </w:r>
    </w:p>
    <w:p w:rsidR="00AE0AA2" w:rsidRDefault="00AE0AA2" w:rsidP="00AE0AA2">
      <w:pPr>
        <w:pStyle w:val="a5"/>
      </w:pPr>
      <w:r>
        <w:t>-наименование органа, предоставляющего муниципальную услугу, должностного лица органа, предоставляющего муниципальную услугу решения и действия (бездействие) которых обжалуются;</w:t>
      </w:r>
    </w:p>
    <w:p w:rsidR="00AE0AA2" w:rsidRDefault="00AE0AA2" w:rsidP="00AE0AA2">
      <w:pPr>
        <w:pStyle w:val="a5"/>
      </w:pPr>
      <w:proofErr w:type="gramStart"/>
      <w:r>
        <w:t>-фамилию,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E0AA2" w:rsidRDefault="00AE0AA2" w:rsidP="00AE0AA2">
      <w:pPr>
        <w:pStyle w:val="a5"/>
      </w:pPr>
      <w:r>
        <w:t>-сведения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AE0AA2" w:rsidRDefault="00AE0AA2" w:rsidP="00AE0AA2">
      <w:pPr>
        <w:pStyle w:val="a5"/>
      </w:pPr>
      <w:r>
        <w:t>-доводы,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AE0AA2" w:rsidRDefault="00AE0AA2" w:rsidP="00AE0AA2">
      <w:pPr>
        <w:pStyle w:val="a5"/>
      </w:pPr>
      <w:r>
        <w:t xml:space="preserve">5.5.3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случаях:</w:t>
      </w:r>
    </w:p>
    <w:p w:rsidR="00AE0AA2" w:rsidRDefault="00AE0AA2" w:rsidP="00AE0AA2">
      <w:pPr>
        <w:pStyle w:val="a5"/>
      </w:pPr>
      <w:r>
        <w:t xml:space="preserve">-нарушения </w:t>
      </w:r>
      <w:proofErr w:type="gramStart"/>
      <w:r>
        <w:t>срока регистрации запроса заявителя</w:t>
      </w:r>
      <w:proofErr w:type="gramEnd"/>
      <w:r>
        <w:t xml:space="preserve"> о предоставлении муниципальной услуги;</w:t>
      </w:r>
    </w:p>
    <w:p w:rsidR="00AE0AA2" w:rsidRDefault="00AE0AA2" w:rsidP="00AE0AA2">
      <w:pPr>
        <w:pStyle w:val="a5"/>
      </w:pPr>
      <w:r>
        <w:t>-нарушения срока предоставления муниципальной услуги;</w:t>
      </w:r>
    </w:p>
    <w:p w:rsidR="00AE0AA2" w:rsidRDefault="00AE0AA2" w:rsidP="00AE0AA2">
      <w:pPr>
        <w:pStyle w:val="a5"/>
      </w:pPr>
      <w:r>
        <w:t>-требования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AE0AA2" w:rsidRDefault="00AE0AA2" w:rsidP="00AE0AA2">
      <w:pPr>
        <w:pStyle w:val="a5"/>
      </w:pPr>
      <w:r>
        <w:t>-отказа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AE0AA2" w:rsidRDefault="00AE0AA2" w:rsidP="00AE0AA2">
      <w:pPr>
        <w:pStyle w:val="a5"/>
      </w:pPr>
      <w:proofErr w:type="gramStart"/>
      <w:r>
        <w:t>-отказа в предоставлении муниципальной услуги, если основания отказа не предусмотрены федеральными законами и законами Кабардино-Балкарской Республики, принятыми в соответствии с ними иными нормативными правовыми актами Российской Федерации;</w:t>
      </w:r>
      <w:proofErr w:type="gramEnd"/>
    </w:p>
    <w:p w:rsidR="00AE0AA2" w:rsidRDefault="00AE0AA2" w:rsidP="00AE0AA2">
      <w:pPr>
        <w:pStyle w:val="a5"/>
      </w:pPr>
      <w:r>
        <w:t>-требования внесения заявителем при предоставлении муниципальной услуги платы, не предусмотренной нормативными правовыми актами;</w:t>
      </w:r>
    </w:p>
    <w:p w:rsidR="00AE0AA2" w:rsidRDefault="00AE0AA2" w:rsidP="00AE0AA2">
      <w:pPr>
        <w:pStyle w:val="a5"/>
      </w:pPr>
      <w:proofErr w:type="gramStart"/>
      <w:r>
        <w:t xml:space="preserve">-отказа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</w:t>
      </w:r>
      <w:r>
        <w:lastRenderedPageBreak/>
        <w:t>муниципальной услуги документах либо нарушение установленного срока таких исправлений;</w:t>
      </w:r>
      <w:proofErr w:type="gramEnd"/>
    </w:p>
    <w:p w:rsidR="00AE0AA2" w:rsidRDefault="00AE0AA2" w:rsidP="00AE0AA2">
      <w:pPr>
        <w:pStyle w:val="a5"/>
      </w:pPr>
      <w:r>
        <w:t>5.5.4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Федерации;</w:t>
      </w:r>
    </w:p>
    <w:p w:rsidR="00AE0AA2" w:rsidRDefault="00AE0AA2" w:rsidP="00AE0AA2">
      <w:pPr>
        <w:pStyle w:val="a5"/>
      </w:pPr>
      <w:r>
        <w:t>5.5.5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</w:t>
      </w:r>
    </w:p>
    <w:p w:rsidR="00AE0AA2" w:rsidRDefault="00AE0AA2" w:rsidP="00AE0AA2">
      <w:pPr>
        <w:pStyle w:val="a5"/>
      </w:pPr>
      <w:r>
        <w:t>5.5.6 прием жалоб в письменной форме осуществляется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услуги;</w:t>
      </w:r>
    </w:p>
    <w:p w:rsidR="00AE0AA2" w:rsidRDefault="00AE0AA2" w:rsidP="00AE0AA2">
      <w:pPr>
        <w:pStyle w:val="a5"/>
      </w:pPr>
      <w:r>
        <w:t>Жалоба в письменной форме может быть также направлена по почте.</w:t>
      </w:r>
    </w:p>
    <w:p w:rsidR="00AE0AA2" w:rsidRDefault="00AE0AA2" w:rsidP="00AE0AA2">
      <w:pPr>
        <w:pStyle w:val="a5"/>
      </w:pPr>
      <w:r>
        <w:t>5.5.7 прием жалоб осуществляется в соответствии с режимом работы  указанном в пункте 1.4.1;</w:t>
      </w:r>
    </w:p>
    <w:p w:rsidR="00AE0AA2" w:rsidRDefault="00AE0AA2" w:rsidP="00AE0AA2">
      <w:pPr>
        <w:pStyle w:val="a5"/>
      </w:pPr>
      <w:r>
        <w:t>5.5.8 в электронном виде жалоба может быть подана заявителем посредством федеральной государственной информационной системы «Единый портал государственных и муниципальных услуг (функций)»;</w:t>
      </w:r>
    </w:p>
    <w:p w:rsidR="00AE0AA2" w:rsidRDefault="00AE0AA2" w:rsidP="00AE0AA2">
      <w:pPr>
        <w:pStyle w:val="a5"/>
      </w:pPr>
      <w:r>
        <w:t xml:space="preserve">5.5.9 при подаче жалобы в электронном виде документ, указанный в пункте 5.4.5, может быть представлен в форме электронного документа, </w:t>
      </w:r>
      <w:proofErr w:type="gramStart"/>
      <w:r>
        <w:t>подписанных</w:t>
      </w:r>
      <w:proofErr w:type="gramEnd"/>
      <w:r>
        <w:t xml:space="preserve">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E0AA2" w:rsidRDefault="00AE0AA2" w:rsidP="00AE0AA2">
      <w:pPr>
        <w:pStyle w:val="a5"/>
      </w:pPr>
      <w:r>
        <w:t xml:space="preserve">5.6. </w:t>
      </w:r>
      <w:proofErr w:type="gramStart"/>
      <w:r>
        <w:t>Срок рассмотрения жалобы не должен превышать 15 рабочих дней с момента регистрации такого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5 рабочих дней со дня ее регистрации.</w:t>
      </w:r>
      <w:proofErr w:type="gramEnd"/>
    </w:p>
    <w:p w:rsidR="00AE0AA2" w:rsidRDefault="00AE0AA2" w:rsidP="00AE0AA2">
      <w:pPr>
        <w:pStyle w:val="a5"/>
      </w:pPr>
      <w:r>
        <w:t>5.7. По результатам рассмотрения жалобы принимается одно из следующих решений:</w:t>
      </w:r>
    </w:p>
    <w:p w:rsidR="00AE0AA2" w:rsidRDefault="00AE0AA2" w:rsidP="00AE0AA2">
      <w:pPr>
        <w:pStyle w:val="a5"/>
      </w:pPr>
      <w:proofErr w:type="gramStart"/>
      <w: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КБР, муниципальными правовыми актами, а также в иных формах;</w:t>
      </w:r>
      <w:proofErr w:type="gramEnd"/>
    </w:p>
    <w:p w:rsidR="00AE0AA2" w:rsidRDefault="00AE0AA2" w:rsidP="00AE0AA2">
      <w:pPr>
        <w:pStyle w:val="a5"/>
      </w:pPr>
      <w:r>
        <w:t>2) отказать в удовлетворении жалобы.</w:t>
      </w:r>
    </w:p>
    <w:p w:rsidR="00AE0AA2" w:rsidRDefault="00AE0AA2" w:rsidP="00AE0AA2">
      <w:pPr>
        <w:pStyle w:val="a5"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E0AA2" w:rsidRDefault="00AE0AA2" w:rsidP="00AE0AA2">
      <w:pPr>
        <w:pStyle w:val="a5"/>
      </w:pPr>
      <w:r>
        <w:t xml:space="preserve">5.8. </w:t>
      </w:r>
      <w:proofErr w:type="gramStart"/>
      <w: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преступления, имеющиеся материалы незамедлительно направляются в органы прокуратуры в соответствии с требованиями ч.9, </w:t>
      </w:r>
      <w:r>
        <w:lastRenderedPageBreak/>
        <w:t>ст.11.2 Федерального закона от 27 июля 2010 года №210-ФЗ «Об организации предоставления государственных и муниципальных услуг».</w:t>
      </w:r>
      <w:proofErr w:type="gramEnd"/>
    </w:p>
    <w:p w:rsidR="00AE0AA2" w:rsidRDefault="00AE0AA2" w:rsidP="00AE0AA2">
      <w:pPr>
        <w:pStyle w:val="a5"/>
      </w:pPr>
      <w:r>
        <w:t>5.9. Решения, принятые по жалобе, заявитель имеет право обжаловать в судебном порядке.</w:t>
      </w:r>
    </w:p>
    <w:p w:rsidR="00AE0AA2" w:rsidRDefault="00AE0AA2" w:rsidP="00AE0AA2">
      <w:pPr>
        <w:pStyle w:val="a5"/>
      </w:pPr>
      <w:r>
        <w:t>5.10. Уполномоченный на рассмотрение жалобы орган вправе оставить жалобу без ответа в случаях, если:</w:t>
      </w:r>
    </w:p>
    <w:p w:rsidR="00AE0AA2" w:rsidRDefault="00AE0AA2" w:rsidP="00AE0AA2">
      <w:pPr>
        <w:pStyle w:val="a5"/>
      </w:pPr>
      <w:r>
        <w:t>-не поддается прочтению часть текста жалобы, фамилия, имя, отчество и почтовый адрес заявителя, указанного в жалобе;</w:t>
      </w:r>
    </w:p>
    <w:p w:rsidR="00AE0AA2" w:rsidRDefault="00AE0AA2" w:rsidP="00AE0AA2">
      <w:pPr>
        <w:pStyle w:val="a5"/>
      </w:pPr>
      <w:r>
        <w:t>-в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AE0AA2" w:rsidRDefault="00AE0AA2" w:rsidP="00AE0AA2">
      <w:pPr>
        <w:pStyle w:val="a5"/>
      </w:pPr>
      <w:r>
        <w:t>5.11. Уполномоченный на рассмотрение жалобы орган отказывает в удовлетворении жалобы в следующих случаях:</w:t>
      </w:r>
    </w:p>
    <w:p w:rsidR="00AE0AA2" w:rsidRDefault="00AE0AA2" w:rsidP="00AE0AA2">
      <w:pPr>
        <w:pStyle w:val="a5"/>
      </w:pPr>
      <w:r>
        <w:t>-наличие вступившего в законную силу решения суда, арбитражного суда по жалобе о том же предмете и по тем же основаниям;</w:t>
      </w:r>
    </w:p>
    <w:p w:rsidR="00AE0AA2" w:rsidRDefault="00AE0AA2" w:rsidP="00AE0AA2">
      <w:pPr>
        <w:pStyle w:val="a5"/>
      </w:pPr>
      <w:r>
        <w:t>-подача жалобы лицом, полномочия которого не подтверждены в порядке, установленном законодательством Российской Федерации;</w:t>
      </w:r>
    </w:p>
    <w:p w:rsidR="00AE0AA2" w:rsidRDefault="00AE0AA2" w:rsidP="00AE0AA2">
      <w:pPr>
        <w:pStyle w:val="a5"/>
      </w:pPr>
      <w:r>
        <w:t>-наличие решения по жалобе, принятого ранее в соответствии с требованиями в отношении того же заявителя и по тому же предмету жалобы.</w:t>
      </w:r>
    </w:p>
    <w:p w:rsidR="00AE0AA2" w:rsidRDefault="00AE0AA2" w:rsidP="00AE0AA2">
      <w:pPr>
        <w:pStyle w:val="a5"/>
      </w:pPr>
      <w:r>
        <w:t>5.12. Заявитель имеет право на получение информации и документов, необходимых ему для обоснования и рассмотрения жалобы.</w:t>
      </w:r>
    </w:p>
    <w:p w:rsidR="00AE0AA2" w:rsidRDefault="00AE0AA2" w:rsidP="00AE0AA2">
      <w:pPr>
        <w:pStyle w:val="a5"/>
      </w:pPr>
      <w:r>
        <w:t>5.13. Основания для приостановления рассмотрения жалобы не предусмотрены законодательством Российской Федерации.</w:t>
      </w:r>
    </w:p>
    <w:p w:rsidR="00AE0AA2" w:rsidRDefault="00AE0AA2" w:rsidP="00AE0AA2">
      <w:pPr>
        <w:pStyle w:val="a5"/>
      </w:pPr>
      <w:r>
        <w:t xml:space="preserve">5.14. Порядок подачи и рассмотрения жалобы размещен на официальном сайте сельского поселения Нартан «Муниципальные услуги и функции», также можно получить информацию в порядке подачи и рассмотрения жалобы </w:t>
      </w:r>
      <w:proofErr w:type="gramStart"/>
      <w:r>
        <w:t>при</w:t>
      </w:r>
      <w:proofErr w:type="gramEnd"/>
      <w:r>
        <w:t xml:space="preserve"> устном, письменном, в электронном обращении в  администрацию сельского поселения Нартан.</w:t>
      </w:r>
    </w:p>
    <w:p w:rsidR="00AE0AA2" w:rsidRDefault="00AE0AA2" w:rsidP="00AE0AA2">
      <w:pPr>
        <w:pStyle w:val="ConsPlusNormal"/>
        <w:jc w:val="both"/>
      </w:pPr>
    </w:p>
    <w:p w:rsidR="00AE0AA2" w:rsidRDefault="00AE0AA2" w:rsidP="00AE0AA2">
      <w:pPr>
        <w:pStyle w:val="ConsPlusNormal"/>
        <w:jc w:val="both"/>
      </w:pPr>
    </w:p>
    <w:p w:rsidR="00AE0AA2" w:rsidRDefault="00AE0AA2" w:rsidP="00AE0AA2">
      <w:pPr>
        <w:pStyle w:val="ConsPlusNormal"/>
        <w:jc w:val="both"/>
      </w:pPr>
    </w:p>
    <w:p w:rsidR="00AE0AA2" w:rsidRDefault="00AE0AA2" w:rsidP="00AE0AA2">
      <w:pPr>
        <w:pStyle w:val="ConsPlusNormal"/>
        <w:jc w:val="both"/>
      </w:pPr>
    </w:p>
    <w:p w:rsidR="00AE0AA2" w:rsidRDefault="00AE0AA2" w:rsidP="00AE0AA2">
      <w:pPr>
        <w:pStyle w:val="ConsPlusNormal"/>
        <w:jc w:val="both"/>
      </w:pPr>
    </w:p>
    <w:p w:rsidR="00AE0AA2" w:rsidRDefault="00AE0AA2" w:rsidP="00AE0AA2">
      <w:pPr>
        <w:pStyle w:val="ConsPlusNormal"/>
        <w:jc w:val="both"/>
      </w:pPr>
    </w:p>
    <w:p w:rsidR="00AE0AA2" w:rsidRDefault="00AE0AA2" w:rsidP="00AE0AA2">
      <w:pPr>
        <w:pStyle w:val="ConsPlusNormal"/>
        <w:jc w:val="both"/>
      </w:pPr>
    </w:p>
    <w:p w:rsidR="00AE0AA2" w:rsidRDefault="00AE0AA2" w:rsidP="00AE0AA2">
      <w:pPr>
        <w:pStyle w:val="ConsPlusNormal"/>
        <w:jc w:val="both"/>
      </w:pPr>
    </w:p>
    <w:p w:rsidR="00AE0AA2" w:rsidRDefault="00AE0AA2" w:rsidP="00AE0AA2">
      <w:pPr>
        <w:pStyle w:val="ConsPlusNormal"/>
        <w:jc w:val="both"/>
      </w:pPr>
    </w:p>
    <w:p w:rsidR="00AE0AA2" w:rsidRDefault="00AE0AA2" w:rsidP="00AE0AA2">
      <w:pPr>
        <w:pStyle w:val="ConsPlusNormal"/>
        <w:jc w:val="both"/>
      </w:pPr>
    </w:p>
    <w:p w:rsidR="00AE0AA2" w:rsidRDefault="00AE0AA2" w:rsidP="00AE0AA2">
      <w:pPr>
        <w:tabs>
          <w:tab w:val="left" w:pos="4820"/>
        </w:tabs>
        <w:ind w:left="4820"/>
        <w:jc w:val="center"/>
      </w:pPr>
    </w:p>
    <w:p w:rsidR="00AE0AA2" w:rsidRDefault="00AE0AA2" w:rsidP="00AE0AA2">
      <w:pPr>
        <w:tabs>
          <w:tab w:val="left" w:pos="4820"/>
        </w:tabs>
        <w:ind w:left="4820"/>
        <w:jc w:val="center"/>
      </w:pPr>
    </w:p>
    <w:p w:rsidR="00AE0AA2" w:rsidRDefault="00AE0AA2" w:rsidP="00AE0AA2">
      <w:pPr>
        <w:tabs>
          <w:tab w:val="left" w:pos="4820"/>
        </w:tabs>
        <w:ind w:left="4820"/>
        <w:jc w:val="center"/>
      </w:pPr>
    </w:p>
    <w:p w:rsidR="00AE0AA2" w:rsidRDefault="00AE0AA2" w:rsidP="00AE0AA2">
      <w:pPr>
        <w:tabs>
          <w:tab w:val="left" w:pos="4820"/>
        </w:tabs>
        <w:ind w:left="4820"/>
        <w:jc w:val="center"/>
      </w:pPr>
    </w:p>
    <w:p w:rsidR="00AE0AA2" w:rsidRDefault="00AE0AA2" w:rsidP="00AE0AA2">
      <w:pPr>
        <w:tabs>
          <w:tab w:val="left" w:pos="4820"/>
        </w:tabs>
        <w:ind w:left="4820"/>
        <w:jc w:val="center"/>
      </w:pPr>
    </w:p>
    <w:p w:rsidR="00AE0AA2" w:rsidRDefault="00AE0AA2" w:rsidP="00AE0AA2">
      <w:pPr>
        <w:tabs>
          <w:tab w:val="left" w:pos="4820"/>
        </w:tabs>
        <w:ind w:left="4820"/>
        <w:jc w:val="center"/>
      </w:pPr>
    </w:p>
    <w:p w:rsidR="00AE0AA2" w:rsidRDefault="00AE0AA2" w:rsidP="00AE0AA2">
      <w:pPr>
        <w:tabs>
          <w:tab w:val="left" w:pos="4820"/>
        </w:tabs>
        <w:ind w:left="4820"/>
        <w:jc w:val="center"/>
      </w:pPr>
    </w:p>
    <w:p w:rsidR="00AE0AA2" w:rsidRDefault="00AE0AA2" w:rsidP="00AE0AA2">
      <w:pPr>
        <w:tabs>
          <w:tab w:val="left" w:pos="4820"/>
        </w:tabs>
        <w:ind w:left="4820"/>
        <w:jc w:val="center"/>
      </w:pPr>
    </w:p>
    <w:p w:rsidR="00AE0AA2" w:rsidRDefault="00AE0AA2" w:rsidP="00AE0AA2">
      <w:pPr>
        <w:tabs>
          <w:tab w:val="left" w:pos="4820"/>
        </w:tabs>
        <w:ind w:left="4820"/>
        <w:jc w:val="center"/>
      </w:pPr>
    </w:p>
    <w:p w:rsidR="00AE0AA2" w:rsidRDefault="00AE0AA2" w:rsidP="00AE0AA2">
      <w:pPr>
        <w:tabs>
          <w:tab w:val="left" w:pos="4820"/>
        </w:tabs>
        <w:ind w:left="4820"/>
        <w:jc w:val="center"/>
      </w:pPr>
    </w:p>
    <w:p w:rsidR="00AE0AA2" w:rsidRDefault="00AE0AA2" w:rsidP="00AE0AA2">
      <w:pPr>
        <w:tabs>
          <w:tab w:val="left" w:pos="4820"/>
        </w:tabs>
        <w:ind w:left="4820"/>
        <w:jc w:val="center"/>
      </w:pPr>
    </w:p>
    <w:p w:rsidR="00AE0AA2" w:rsidRDefault="00AE0AA2" w:rsidP="00AE0AA2">
      <w:pPr>
        <w:tabs>
          <w:tab w:val="left" w:pos="4820"/>
        </w:tabs>
        <w:ind w:left="4820"/>
        <w:jc w:val="center"/>
      </w:pPr>
    </w:p>
    <w:p w:rsidR="00AE0AA2" w:rsidRDefault="00AE0AA2" w:rsidP="00AE0AA2">
      <w:pPr>
        <w:tabs>
          <w:tab w:val="left" w:pos="4820"/>
        </w:tabs>
        <w:ind w:left="4820"/>
        <w:jc w:val="center"/>
      </w:pPr>
    </w:p>
    <w:p w:rsidR="00AE0AA2" w:rsidRDefault="00AE0AA2" w:rsidP="00AE0AA2">
      <w:pPr>
        <w:tabs>
          <w:tab w:val="left" w:pos="4820"/>
        </w:tabs>
        <w:ind w:left="4820"/>
        <w:jc w:val="center"/>
      </w:pPr>
    </w:p>
    <w:p w:rsidR="00AE0AA2" w:rsidRPr="00030442" w:rsidRDefault="00AE0AA2" w:rsidP="00AE0AA2">
      <w:pPr>
        <w:tabs>
          <w:tab w:val="left" w:pos="4820"/>
        </w:tabs>
        <w:ind w:left="4820"/>
        <w:jc w:val="center"/>
      </w:pPr>
      <w:r w:rsidRPr="00030442">
        <w:t>Приложение №1</w:t>
      </w:r>
    </w:p>
    <w:p w:rsidR="00AE0AA2" w:rsidRPr="00030442" w:rsidRDefault="00AE0AA2" w:rsidP="00AE0AA2">
      <w:pPr>
        <w:tabs>
          <w:tab w:val="left" w:pos="4820"/>
        </w:tabs>
        <w:spacing w:before="5"/>
        <w:ind w:left="4820"/>
        <w:jc w:val="center"/>
      </w:pPr>
      <w:r w:rsidRPr="00030442">
        <w:t>к административному регламенту</w:t>
      </w:r>
    </w:p>
    <w:p w:rsidR="00AE0AA2" w:rsidRPr="00030442" w:rsidRDefault="00AE0AA2" w:rsidP="00AE0AA2">
      <w:pPr>
        <w:tabs>
          <w:tab w:val="left" w:pos="4820"/>
        </w:tabs>
        <w:spacing w:before="5"/>
        <w:ind w:left="4820"/>
        <w:jc w:val="center"/>
        <w:rPr>
          <w:bCs/>
          <w:kern w:val="1"/>
        </w:rPr>
      </w:pPr>
      <w:r w:rsidRPr="00030442">
        <w:rPr>
          <w:bCs/>
          <w:kern w:val="1"/>
        </w:rPr>
        <w:t>«Предварительное согласование</w:t>
      </w:r>
    </w:p>
    <w:p w:rsidR="00AE0AA2" w:rsidRPr="00030442" w:rsidRDefault="00AE0AA2" w:rsidP="00AE0AA2">
      <w:pPr>
        <w:tabs>
          <w:tab w:val="left" w:pos="4820"/>
        </w:tabs>
        <w:spacing w:before="5"/>
        <w:ind w:left="4820"/>
        <w:jc w:val="center"/>
        <w:rPr>
          <w:b/>
        </w:rPr>
      </w:pPr>
      <w:r w:rsidRPr="00030442">
        <w:rPr>
          <w:bCs/>
          <w:kern w:val="1"/>
        </w:rPr>
        <w:t>предоставления земельного участка</w:t>
      </w:r>
      <w:r w:rsidRPr="00030442">
        <w:t>»</w:t>
      </w:r>
    </w:p>
    <w:p w:rsidR="00AE0AA2" w:rsidRPr="00D42BFD" w:rsidRDefault="00AE0AA2" w:rsidP="00AE0AA2">
      <w:pPr>
        <w:shd w:val="clear" w:color="auto" w:fill="FFFFFF"/>
        <w:tabs>
          <w:tab w:val="left" w:pos="540"/>
        </w:tabs>
        <w:jc w:val="center"/>
        <w:rPr>
          <w:sz w:val="22"/>
          <w:szCs w:val="22"/>
        </w:rPr>
      </w:pPr>
    </w:p>
    <w:p w:rsidR="00AE0AA2" w:rsidRPr="00DA093B" w:rsidRDefault="00AE0AA2" w:rsidP="00AE0AA2">
      <w:pPr>
        <w:jc w:val="center"/>
        <w:rPr>
          <w:b/>
          <w:szCs w:val="28"/>
        </w:rPr>
      </w:pPr>
      <w:r w:rsidRPr="00DA093B">
        <w:rPr>
          <w:b/>
          <w:szCs w:val="28"/>
        </w:rPr>
        <w:t>Блок-схема</w:t>
      </w:r>
    </w:p>
    <w:p w:rsidR="00AE0AA2" w:rsidRDefault="00AE0AA2" w:rsidP="00AE0AA2">
      <w:pPr>
        <w:jc w:val="center"/>
        <w:rPr>
          <w:b/>
          <w:szCs w:val="28"/>
        </w:rPr>
      </w:pPr>
      <w:r w:rsidRPr="00DA093B">
        <w:rPr>
          <w:b/>
          <w:szCs w:val="28"/>
        </w:rPr>
        <w:t xml:space="preserve">предоставления муниципальной услуги </w:t>
      </w:r>
    </w:p>
    <w:p w:rsidR="00AE0AA2" w:rsidRPr="00DA093B" w:rsidRDefault="00AE0AA2" w:rsidP="00AE0AA2">
      <w:pPr>
        <w:jc w:val="center"/>
        <w:rPr>
          <w:b/>
          <w:bCs/>
          <w:kern w:val="1"/>
          <w:szCs w:val="28"/>
        </w:rPr>
      </w:pPr>
      <w:r w:rsidRPr="00DA093B">
        <w:rPr>
          <w:b/>
          <w:bCs/>
          <w:kern w:val="1"/>
          <w:szCs w:val="28"/>
        </w:rPr>
        <w:t>«Предварительное согласование</w:t>
      </w:r>
    </w:p>
    <w:p w:rsidR="00AE0AA2" w:rsidRPr="00DA093B" w:rsidRDefault="00AE0AA2" w:rsidP="00AE0AA2">
      <w:pPr>
        <w:jc w:val="center"/>
        <w:rPr>
          <w:b/>
          <w:szCs w:val="28"/>
        </w:rPr>
      </w:pPr>
      <w:r w:rsidRPr="00DA093B">
        <w:rPr>
          <w:b/>
          <w:bCs/>
          <w:kern w:val="1"/>
          <w:szCs w:val="28"/>
        </w:rPr>
        <w:t>предоставления земельного участка</w:t>
      </w:r>
      <w:r w:rsidRPr="00DA093B">
        <w:rPr>
          <w:b/>
          <w:szCs w:val="28"/>
        </w:rPr>
        <w:t>»</w:t>
      </w:r>
    </w:p>
    <w:p w:rsidR="00AE0AA2" w:rsidRPr="00B3734B" w:rsidRDefault="00AE0AA2" w:rsidP="00AE0AA2">
      <w:pPr>
        <w:shd w:val="clear" w:color="auto" w:fill="FFFFFF"/>
        <w:spacing w:before="5" w:line="312" w:lineRule="exact"/>
        <w:jc w:val="center"/>
        <w:rPr>
          <w:szCs w:val="28"/>
        </w:rPr>
      </w:pPr>
    </w:p>
    <w:tbl>
      <w:tblPr>
        <w:tblW w:w="9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3"/>
      </w:tblGrid>
      <w:tr w:rsidR="00AE0AA2" w:rsidRPr="00D42BFD" w:rsidTr="007E68E1">
        <w:trPr>
          <w:trHeight w:val="507"/>
        </w:trPr>
        <w:tc>
          <w:tcPr>
            <w:tcW w:w="9583" w:type="dxa"/>
            <w:vAlign w:val="center"/>
          </w:tcPr>
          <w:p w:rsidR="00AE0AA2" w:rsidRPr="00B3734B" w:rsidRDefault="00392642" w:rsidP="007E68E1">
            <w:pPr>
              <w:jc w:val="center"/>
              <w:rPr>
                <w:szCs w:val="28"/>
              </w:rPr>
            </w:pPr>
            <w:r w:rsidRPr="00392642"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24.8pt;margin-top:32.15pt;width:.75pt;height:28pt;z-index:251660288" o:connectortype="straight">
                  <v:stroke endarrow="block"/>
                </v:shape>
              </w:pict>
            </w:r>
            <w:r w:rsidR="00AE0AA2">
              <w:rPr>
                <w:szCs w:val="28"/>
              </w:rPr>
              <w:t>О</w:t>
            </w:r>
            <w:r w:rsidR="00AE0AA2" w:rsidRPr="00B3734B">
              <w:rPr>
                <w:szCs w:val="28"/>
              </w:rPr>
              <w:t xml:space="preserve">бращение заявителя с заявлением о предоставлении муниципальной услуги, с предоставлением схемы земельного участка и регистрация заявления </w:t>
            </w:r>
          </w:p>
        </w:tc>
      </w:tr>
    </w:tbl>
    <w:tbl>
      <w:tblPr>
        <w:tblpPr w:leftFromText="180" w:rightFromText="180" w:vertAnchor="text" w:horzAnchor="margin" w:tblpY="5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AE0AA2" w:rsidRPr="00D42BFD" w:rsidTr="007E68E1">
        <w:trPr>
          <w:trHeight w:val="407"/>
        </w:trPr>
        <w:tc>
          <w:tcPr>
            <w:tcW w:w="9571" w:type="dxa"/>
          </w:tcPr>
          <w:p w:rsidR="00AE0AA2" w:rsidRPr="00B3734B" w:rsidRDefault="00AE0AA2" w:rsidP="007E68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B3734B">
              <w:rPr>
                <w:szCs w:val="28"/>
              </w:rPr>
              <w:t>а</w:t>
            </w:r>
            <w:r>
              <w:rPr>
                <w:szCs w:val="28"/>
              </w:rPr>
              <w:t xml:space="preserve">правление специалисту </w:t>
            </w:r>
            <w:r w:rsidRPr="00B3734B">
              <w:rPr>
                <w:szCs w:val="28"/>
              </w:rPr>
              <w:t xml:space="preserve"> документов н</w:t>
            </w:r>
            <w:r>
              <w:rPr>
                <w:szCs w:val="28"/>
              </w:rPr>
              <w:t xml:space="preserve">а рассмотрение   </w:t>
            </w:r>
            <w:r w:rsidRPr="00B3734B">
              <w:rPr>
                <w:szCs w:val="28"/>
              </w:rPr>
              <w:t xml:space="preserve"> далее специалистам (рассмотрение документов необходимых для предоставления муниципальной услуги)</w:t>
            </w:r>
            <w:r w:rsidRPr="00D42BFD">
              <w:rPr>
                <w:sz w:val="22"/>
                <w:szCs w:val="22"/>
              </w:rPr>
              <w:t xml:space="preserve"> </w:t>
            </w:r>
          </w:p>
        </w:tc>
      </w:tr>
    </w:tbl>
    <w:p w:rsidR="00AE0AA2" w:rsidRDefault="00AE0AA2" w:rsidP="00AE0AA2">
      <w:pPr>
        <w:jc w:val="center"/>
        <w:rPr>
          <w:sz w:val="22"/>
          <w:szCs w:val="22"/>
        </w:rPr>
      </w:pPr>
    </w:p>
    <w:p w:rsidR="00AE0AA2" w:rsidRDefault="00AE0AA2" w:rsidP="00AE0AA2">
      <w:pPr>
        <w:jc w:val="center"/>
        <w:rPr>
          <w:sz w:val="22"/>
          <w:szCs w:val="22"/>
        </w:rPr>
      </w:pPr>
    </w:p>
    <w:p w:rsidR="00AE0AA2" w:rsidRPr="00D42BFD" w:rsidRDefault="00392642" w:rsidP="00AE0AA2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7" type="#_x0000_t32" style="position:absolute;left:0;text-align:left;margin-left:223.3pt;margin-top:51.45pt;width:0;height:14.5pt;z-index:251661312" o:connectortype="straight">
            <v:stroke endarrow="block"/>
          </v:shape>
        </w:pict>
      </w:r>
    </w:p>
    <w:tbl>
      <w:tblPr>
        <w:tblpPr w:leftFromText="180" w:rightFromText="180" w:vertAnchor="text" w:horzAnchor="margin" w:tblpY="42"/>
        <w:tblW w:w="9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52"/>
      </w:tblGrid>
      <w:tr w:rsidR="00AE0AA2" w:rsidRPr="00D42BFD" w:rsidTr="007E68E1">
        <w:trPr>
          <w:trHeight w:val="478"/>
        </w:trPr>
        <w:tc>
          <w:tcPr>
            <w:tcW w:w="9552" w:type="dxa"/>
            <w:vAlign w:val="center"/>
          </w:tcPr>
          <w:p w:rsidR="00AE0AA2" w:rsidRPr="00B3734B" w:rsidRDefault="00AE0AA2" w:rsidP="007E68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Специалист отдела </w:t>
            </w:r>
            <w:r w:rsidRPr="00B3734B">
              <w:rPr>
                <w:szCs w:val="28"/>
              </w:rPr>
              <w:t xml:space="preserve"> проводит проверку наличия и правильности оформления документов, при необходимости формирует межведомственный запрос</w:t>
            </w:r>
          </w:p>
        </w:tc>
      </w:tr>
    </w:tbl>
    <w:p w:rsidR="00AE0AA2" w:rsidRDefault="00392642" w:rsidP="00AE0AA2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8" type="#_x0000_t32" style="position:absolute;left:0;text-align:left;margin-left:222.55pt;margin-top:51.4pt;width:0;height:22.7pt;z-index:251662336;mso-position-horizontal-relative:text;mso-position-vertical-relative:text" o:connectortype="straight">
            <v:stroke endarrow="block"/>
          </v:shape>
        </w:pict>
      </w:r>
    </w:p>
    <w:p w:rsidR="00AE0AA2" w:rsidRPr="00D42BFD" w:rsidRDefault="00AE0AA2" w:rsidP="00AE0AA2">
      <w:pPr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AE0AA2" w:rsidRPr="00D42BFD" w:rsidTr="007E68E1">
        <w:trPr>
          <w:trHeight w:val="1136"/>
        </w:trPr>
        <w:tc>
          <w:tcPr>
            <w:tcW w:w="9571" w:type="dxa"/>
          </w:tcPr>
          <w:p w:rsidR="00AE0AA2" w:rsidRDefault="00AE0AA2" w:rsidP="007E68E1">
            <w:pPr>
              <w:jc w:val="center"/>
              <w:rPr>
                <w:szCs w:val="28"/>
              </w:rPr>
            </w:pPr>
            <w:r w:rsidRPr="00B3734B">
              <w:rPr>
                <w:szCs w:val="28"/>
              </w:rPr>
              <w:t xml:space="preserve">Выдача результатов предоставления муниципальной услуги лично заявителю или направление по адресу, указанному в его заявлении, либо отказ </w:t>
            </w:r>
            <w:proofErr w:type="gramStart"/>
            <w:r w:rsidRPr="00B3734B">
              <w:rPr>
                <w:szCs w:val="28"/>
              </w:rPr>
              <w:t>в</w:t>
            </w:r>
            <w:proofErr w:type="gramEnd"/>
            <w:r w:rsidRPr="00B3734B">
              <w:rPr>
                <w:szCs w:val="28"/>
              </w:rPr>
              <w:t xml:space="preserve"> </w:t>
            </w:r>
          </w:p>
          <w:p w:rsidR="00AE0AA2" w:rsidRPr="00B3734B" w:rsidRDefault="00AE0AA2" w:rsidP="007E68E1">
            <w:pPr>
              <w:jc w:val="center"/>
              <w:rPr>
                <w:szCs w:val="28"/>
              </w:rPr>
            </w:pPr>
            <w:proofErr w:type="gramStart"/>
            <w:r w:rsidRPr="00B3734B">
              <w:rPr>
                <w:szCs w:val="28"/>
              </w:rPr>
              <w:t>предоставлении</w:t>
            </w:r>
            <w:proofErr w:type="gramEnd"/>
            <w:r w:rsidRPr="00B3734B">
              <w:rPr>
                <w:szCs w:val="28"/>
              </w:rPr>
              <w:t xml:space="preserve"> услуги</w:t>
            </w:r>
          </w:p>
        </w:tc>
      </w:tr>
    </w:tbl>
    <w:p w:rsidR="00AE0AA2" w:rsidRPr="00D42BFD" w:rsidRDefault="00AE0AA2" w:rsidP="00AE0AA2">
      <w:pPr>
        <w:jc w:val="right"/>
        <w:rPr>
          <w:sz w:val="22"/>
          <w:szCs w:val="22"/>
        </w:rPr>
      </w:pPr>
    </w:p>
    <w:p w:rsidR="00AE0AA2" w:rsidRPr="00D42BFD" w:rsidRDefault="00AE0AA2" w:rsidP="00AE0AA2">
      <w:pPr>
        <w:jc w:val="right"/>
        <w:rPr>
          <w:sz w:val="22"/>
          <w:szCs w:val="22"/>
        </w:rPr>
      </w:pPr>
    </w:p>
    <w:p w:rsidR="00AE0AA2" w:rsidRPr="00D42BFD" w:rsidRDefault="00AE0AA2" w:rsidP="00AE0AA2">
      <w:pPr>
        <w:jc w:val="right"/>
        <w:rPr>
          <w:sz w:val="22"/>
          <w:szCs w:val="22"/>
        </w:rPr>
      </w:pPr>
    </w:p>
    <w:p w:rsidR="00AE0AA2" w:rsidRPr="004F4C2B" w:rsidRDefault="00AE0AA2" w:rsidP="00AE0AA2"/>
    <w:p w:rsidR="00AE0AA2" w:rsidRDefault="00AE0AA2" w:rsidP="00AE0AA2">
      <w:pPr>
        <w:pStyle w:val="ConsPlusNormal"/>
        <w:jc w:val="both"/>
      </w:pPr>
    </w:p>
    <w:p w:rsidR="00AE0AA2" w:rsidRDefault="00AE0AA2" w:rsidP="00AE0AA2">
      <w:pPr>
        <w:pStyle w:val="ConsPlusNormal"/>
        <w:jc w:val="both"/>
      </w:pPr>
    </w:p>
    <w:p w:rsidR="00AE0AA2" w:rsidRDefault="00AE0AA2" w:rsidP="00AE0AA2">
      <w:pPr>
        <w:pStyle w:val="ConsPlusNormal"/>
        <w:jc w:val="both"/>
      </w:pPr>
    </w:p>
    <w:p w:rsidR="00AE0AA2" w:rsidRDefault="00AE0AA2" w:rsidP="00AE0AA2">
      <w:pPr>
        <w:pStyle w:val="ConsPlusNormal"/>
        <w:jc w:val="both"/>
      </w:pPr>
    </w:p>
    <w:p w:rsidR="00AE0AA2" w:rsidRDefault="00AE0AA2" w:rsidP="00AE0AA2">
      <w:pPr>
        <w:pStyle w:val="ConsPlusNormal"/>
        <w:jc w:val="both"/>
      </w:pPr>
    </w:p>
    <w:p w:rsidR="00AE0AA2" w:rsidRDefault="00AE0AA2" w:rsidP="00AE0AA2">
      <w:pPr>
        <w:pStyle w:val="ConsPlusNormal"/>
        <w:jc w:val="both"/>
      </w:pPr>
    </w:p>
    <w:p w:rsidR="00AE0AA2" w:rsidRDefault="00AE0AA2" w:rsidP="00AE0AA2">
      <w:pPr>
        <w:pStyle w:val="ConsPlusNormal"/>
        <w:jc w:val="both"/>
      </w:pPr>
    </w:p>
    <w:p w:rsidR="00AE0AA2" w:rsidRDefault="00AE0AA2" w:rsidP="00AE0AA2">
      <w:pPr>
        <w:pStyle w:val="ConsPlusNormal"/>
        <w:jc w:val="both"/>
      </w:pPr>
    </w:p>
    <w:p w:rsidR="00AE0AA2" w:rsidRDefault="00AE0AA2" w:rsidP="00AE0AA2">
      <w:pPr>
        <w:pStyle w:val="ConsPlusNormal"/>
        <w:jc w:val="both"/>
      </w:pPr>
    </w:p>
    <w:p w:rsidR="00AE0AA2" w:rsidRDefault="00AE0AA2" w:rsidP="00AE0AA2">
      <w:pPr>
        <w:pStyle w:val="ConsPlusNormal"/>
        <w:jc w:val="both"/>
      </w:pPr>
    </w:p>
    <w:p w:rsidR="00AE0AA2" w:rsidRDefault="00AE0AA2" w:rsidP="00AE0AA2">
      <w:pPr>
        <w:pStyle w:val="ConsPlusNormal"/>
        <w:jc w:val="both"/>
      </w:pPr>
    </w:p>
    <w:p w:rsidR="00AE0AA2" w:rsidRDefault="00AE0AA2" w:rsidP="00AE0AA2">
      <w:pPr>
        <w:pStyle w:val="ConsPlusNormal"/>
        <w:jc w:val="both"/>
      </w:pPr>
    </w:p>
    <w:p w:rsidR="00AE0AA2" w:rsidRDefault="00AE0AA2" w:rsidP="00AE0AA2">
      <w:pPr>
        <w:pStyle w:val="ConsPlusNormal"/>
        <w:jc w:val="both"/>
      </w:pPr>
    </w:p>
    <w:p w:rsidR="00AE0AA2" w:rsidRDefault="00AE0AA2" w:rsidP="00AE0AA2">
      <w:pPr>
        <w:pStyle w:val="ConsPlusNormal"/>
        <w:jc w:val="both"/>
      </w:pPr>
    </w:p>
    <w:p w:rsidR="00AE0AA2" w:rsidRDefault="00AE0AA2" w:rsidP="00AE0AA2">
      <w:pPr>
        <w:pStyle w:val="ConsPlusNormal"/>
        <w:jc w:val="both"/>
      </w:pPr>
    </w:p>
    <w:p w:rsidR="00AE0AA2" w:rsidRDefault="00AE0AA2" w:rsidP="00AE0AA2">
      <w:pPr>
        <w:pStyle w:val="ConsPlusNormal"/>
        <w:jc w:val="both"/>
      </w:pPr>
    </w:p>
    <w:p w:rsidR="00AE0AA2" w:rsidRDefault="00AE0AA2" w:rsidP="00AE0AA2">
      <w:pPr>
        <w:pStyle w:val="ConsPlusNormal"/>
        <w:jc w:val="both"/>
      </w:pPr>
    </w:p>
    <w:p w:rsidR="00AE0AA2" w:rsidRDefault="00AE0AA2" w:rsidP="00AE0AA2">
      <w:pPr>
        <w:pStyle w:val="ConsPlusNormal"/>
        <w:jc w:val="both"/>
      </w:pPr>
    </w:p>
    <w:p w:rsidR="00AE0AA2" w:rsidRDefault="00AE0AA2" w:rsidP="00AE0AA2">
      <w:pPr>
        <w:pStyle w:val="ConsPlusNormal"/>
        <w:jc w:val="both"/>
      </w:pPr>
    </w:p>
    <w:p w:rsidR="00AE0AA2" w:rsidRDefault="00AE0AA2" w:rsidP="00AE0AA2">
      <w:pPr>
        <w:pStyle w:val="ConsPlusNormal"/>
        <w:jc w:val="both"/>
      </w:pPr>
    </w:p>
    <w:p w:rsidR="00AE0AA2" w:rsidRDefault="00AE0AA2" w:rsidP="00AE0AA2">
      <w:pPr>
        <w:pStyle w:val="ConsPlusNormal"/>
        <w:jc w:val="both"/>
      </w:pPr>
    </w:p>
    <w:p w:rsidR="00AE0AA2" w:rsidRDefault="00AE0AA2" w:rsidP="00AE0AA2">
      <w:pPr>
        <w:tabs>
          <w:tab w:val="left" w:pos="4820"/>
        </w:tabs>
      </w:pPr>
    </w:p>
    <w:p w:rsidR="00AE0AA2" w:rsidRPr="003A02E2" w:rsidRDefault="00AE0AA2" w:rsidP="00AE0AA2">
      <w:pPr>
        <w:tabs>
          <w:tab w:val="left" w:pos="4820"/>
        </w:tabs>
      </w:pPr>
      <w:r>
        <w:t xml:space="preserve">                                                                                     </w:t>
      </w:r>
      <w:r w:rsidRPr="003A02E2">
        <w:t>Приложение №2</w:t>
      </w:r>
    </w:p>
    <w:p w:rsidR="00AE0AA2" w:rsidRPr="003A02E2" w:rsidRDefault="00AE0AA2" w:rsidP="00AE0AA2">
      <w:pPr>
        <w:tabs>
          <w:tab w:val="left" w:pos="4820"/>
        </w:tabs>
        <w:spacing w:before="5"/>
        <w:ind w:left="4820"/>
        <w:jc w:val="center"/>
      </w:pPr>
      <w:r w:rsidRPr="003A02E2">
        <w:t>к административному регламенту</w:t>
      </w:r>
    </w:p>
    <w:p w:rsidR="00AE0AA2" w:rsidRPr="003A02E2" w:rsidRDefault="00AE0AA2" w:rsidP="00AE0AA2">
      <w:pPr>
        <w:tabs>
          <w:tab w:val="left" w:pos="4820"/>
        </w:tabs>
        <w:spacing w:before="5"/>
        <w:ind w:left="4820"/>
        <w:jc w:val="center"/>
        <w:rPr>
          <w:bCs/>
          <w:kern w:val="1"/>
        </w:rPr>
      </w:pPr>
      <w:r w:rsidRPr="003A02E2">
        <w:rPr>
          <w:bCs/>
          <w:kern w:val="1"/>
        </w:rPr>
        <w:t>«Предварительное согласование</w:t>
      </w:r>
    </w:p>
    <w:p w:rsidR="00AE0AA2" w:rsidRPr="003A02E2" w:rsidRDefault="00AE0AA2" w:rsidP="00AE0AA2">
      <w:pPr>
        <w:tabs>
          <w:tab w:val="left" w:pos="4820"/>
        </w:tabs>
        <w:spacing w:before="5"/>
        <w:ind w:left="4820"/>
        <w:jc w:val="center"/>
        <w:rPr>
          <w:b/>
        </w:rPr>
      </w:pPr>
      <w:r w:rsidRPr="003A02E2">
        <w:rPr>
          <w:bCs/>
          <w:kern w:val="1"/>
        </w:rPr>
        <w:t>предоставления земельного участка</w:t>
      </w:r>
      <w:r w:rsidRPr="003A02E2">
        <w:t>»</w:t>
      </w:r>
    </w:p>
    <w:p w:rsidR="00AE0AA2" w:rsidRPr="00D42BFD" w:rsidRDefault="00AE0AA2" w:rsidP="00AE0AA2">
      <w:pPr>
        <w:ind w:firstLine="539"/>
        <w:outlineLvl w:val="2"/>
        <w:rPr>
          <w:sz w:val="22"/>
          <w:szCs w:val="22"/>
        </w:rPr>
      </w:pPr>
    </w:p>
    <w:tbl>
      <w:tblPr>
        <w:tblW w:w="10635" w:type="dxa"/>
        <w:tblInd w:w="-459" w:type="dxa"/>
        <w:tblLayout w:type="fixed"/>
        <w:tblLook w:val="04A0"/>
      </w:tblPr>
      <w:tblGrid>
        <w:gridCol w:w="5104"/>
        <w:gridCol w:w="5531"/>
      </w:tblGrid>
      <w:tr w:rsidR="00AE0AA2" w:rsidRPr="00D42BFD" w:rsidTr="007E68E1">
        <w:tc>
          <w:tcPr>
            <w:tcW w:w="5103" w:type="dxa"/>
          </w:tcPr>
          <w:p w:rsidR="00AE0AA2" w:rsidRPr="00D42BFD" w:rsidRDefault="00AE0AA2" w:rsidP="007E68E1">
            <w:pPr>
              <w:tabs>
                <w:tab w:val="left" w:pos="1334"/>
              </w:tabs>
              <w:spacing w:line="322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5529" w:type="dxa"/>
            <w:hideMark/>
          </w:tcPr>
          <w:p w:rsidR="00AE0AA2" w:rsidRPr="00D42BFD" w:rsidRDefault="00AE0AA2" w:rsidP="007E68E1">
            <w:pPr>
              <w:shd w:val="clear" w:color="auto" w:fill="FFFFFF"/>
              <w:tabs>
                <w:tab w:val="left" w:pos="1334"/>
              </w:tabs>
              <w:rPr>
                <w:b/>
                <w:color w:val="000000"/>
                <w:spacing w:val="-9"/>
                <w:sz w:val="22"/>
                <w:szCs w:val="22"/>
              </w:rPr>
            </w:pPr>
            <w:r w:rsidRPr="00D42BFD">
              <w:rPr>
                <w:b/>
                <w:color w:val="000000"/>
                <w:spacing w:val="-1"/>
                <w:sz w:val="22"/>
                <w:szCs w:val="22"/>
              </w:rPr>
              <w:t xml:space="preserve">В </w:t>
            </w:r>
            <w:r>
              <w:rPr>
                <w:b/>
                <w:color w:val="000000"/>
                <w:spacing w:val="-1"/>
                <w:sz w:val="22"/>
                <w:szCs w:val="22"/>
              </w:rPr>
              <w:t>администрацию сельского поселения Нартан</w:t>
            </w:r>
          </w:p>
          <w:p w:rsidR="00AE0AA2" w:rsidRPr="00D42BFD" w:rsidRDefault="00AE0AA2" w:rsidP="007E68E1">
            <w:pPr>
              <w:shd w:val="clear" w:color="auto" w:fill="FFFFFF"/>
              <w:tabs>
                <w:tab w:val="left" w:pos="1334"/>
              </w:tabs>
              <w:rPr>
                <w:color w:val="000000"/>
                <w:spacing w:val="-1"/>
                <w:sz w:val="22"/>
                <w:szCs w:val="22"/>
              </w:rPr>
            </w:pPr>
            <w:r w:rsidRPr="00D42BFD">
              <w:rPr>
                <w:color w:val="000000"/>
                <w:spacing w:val="-1"/>
                <w:sz w:val="22"/>
                <w:szCs w:val="22"/>
              </w:rPr>
              <w:t xml:space="preserve">ФИО заявителя (представителя заявителя) </w:t>
            </w:r>
          </w:p>
          <w:p w:rsidR="00AE0AA2" w:rsidRPr="00D42BFD" w:rsidRDefault="00AE0AA2" w:rsidP="007E68E1">
            <w:pPr>
              <w:shd w:val="clear" w:color="auto" w:fill="FFFFFF"/>
              <w:tabs>
                <w:tab w:val="left" w:pos="1334"/>
              </w:tabs>
              <w:rPr>
                <w:color w:val="000000"/>
                <w:spacing w:val="-1"/>
                <w:sz w:val="22"/>
                <w:szCs w:val="22"/>
              </w:rPr>
            </w:pPr>
            <w:r w:rsidRPr="00D42BFD">
              <w:rPr>
                <w:color w:val="000000"/>
                <w:spacing w:val="-1"/>
                <w:sz w:val="22"/>
                <w:szCs w:val="22"/>
              </w:rPr>
              <w:t>____________________________________________</w:t>
            </w:r>
          </w:p>
          <w:p w:rsidR="00AE0AA2" w:rsidRPr="00D42BFD" w:rsidRDefault="00AE0AA2" w:rsidP="007E68E1">
            <w:pPr>
              <w:shd w:val="clear" w:color="auto" w:fill="FFFFFF"/>
              <w:tabs>
                <w:tab w:val="left" w:pos="1334"/>
              </w:tabs>
              <w:rPr>
                <w:color w:val="000000"/>
                <w:spacing w:val="-1"/>
                <w:sz w:val="22"/>
                <w:szCs w:val="22"/>
              </w:rPr>
            </w:pPr>
            <w:r w:rsidRPr="00D42BFD">
              <w:rPr>
                <w:color w:val="000000"/>
                <w:spacing w:val="-1"/>
                <w:sz w:val="22"/>
                <w:szCs w:val="22"/>
              </w:rPr>
              <w:t xml:space="preserve">наименование юридического лица </w:t>
            </w:r>
          </w:p>
          <w:p w:rsidR="00AE0AA2" w:rsidRPr="00D42BFD" w:rsidRDefault="00AE0AA2" w:rsidP="007E68E1">
            <w:pPr>
              <w:shd w:val="clear" w:color="auto" w:fill="FFFFFF"/>
              <w:tabs>
                <w:tab w:val="left" w:pos="1334"/>
              </w:tabs>
              <w:rPr>
                <w:color w:val="000000"/>
                <w:spacing w:val="-1"/>
                <w:sz w:val="22"/>
                <w:szCs w:val="22"/>
              </w:rPr>
            </w:pPr>
            <w:r w:rsidRPr="00D42BFD">
              <w:rPr>
                <w:color w:val="000000"/>
                <w:spacing w:val="-1"/>
                <w:sz w:val="22"/>
                <w:szCs w:val="22"/>
              </w:rPr>
              <w:t>____________________________________________</w:t>
            </w:r>
          </w:p>
          <w:p w:rsidR="00AE0AA2" w:rsidRDefault="00AE0AA2" w:rsidP="007E68E1">
            <w:pPr>
              <w:shd w:val="clear" w:color="auto" w:fill="FFFFFF"/>
              <w:tabs>
                <w:tab w:val="left" w:pos="1334"/>
              </w:tabs>
              <w:rPr>
                <w:color w:val="000000"/>
                <w:spacing w:val="-1"/>
                <w:sz w:val="22"/>
                <w:szCs w:val="22"/>
              </w:rPr>
            </w:pPr>
            <w:r w:rsidRPr="00D42BFD">
              <w:rPr>
                <w:color w:val="000000"/>
                <w:spacing w:val="-1"/>
                <w:sz w:val="22"/>
                <w:szCs w:val="22"/>
              </w:rPr>
              <w:t xml:space="preserve">реквизиты документа, удостоверяющего личность </w:t>
            </w:r>
          </w:p>
          <w:p w:rsidR="00AE0AA2" w:rsidRPr="00D42BFD" w:rsidRDefault="00AE0AA2" w:rsidP="007E68E1">
            <w:pPr>
              <w:shd w:val="clear" w:color="auto" w:fill="FFFFFF"/>
              <w:tabs>
                <w:tab w:val="left" w:pos="1334"/>
              </w:tabs>
              <w:rPr>
                <w:color w:val="000000"/>
                <w:spacing w:val="-1"/>
                <w:sz w:val="22"/>
                <w:szCs w:val="22"/>
              </w:rPr>
            </w:pPr>
            <w:r w:rsidRPr="00D42BFD">
              <w:rPr>
                <w:color w:val="000000"/>
                <w:spacing w:val="-1"/>
                <w:sz w:val="22"/>
                <w:szCs w:val="22"/>
              </w:rPr>
              <w:t>(</w:t>
            </w:r>
            <w:r w:rsidRPr="00D42BFD">
              <w:rPr>
                <w:i/>
                <w:color w:val="000000"/>
                <w:spacing w:val="-1"/>
                <w:sz w:val="22"/>
                <w:szCs w:val="22"/>
              </w:rPr>
              <w:t>для физических лиц</w:t>
            </w:r>
            <w:r w:rsidRPr="00D42BFD">
              <w:rPr>
                <w:color w:val="000000"/>
                <w:spacing w:val="-1"/>
                <w:sz w:val="22"/>
                <w:szCs w:val="22"/>
              </w:rPr>
              <w:t xml:space="preserve">) </w:t>
            </w:r>
          </w:p>
          <w:p w:rsidR="00AE0AA2" w:rsidRPr="00D42BFD" w:rsidRDefault="00AE0AA2" w:rsidP="007E68E1">
            <w:pPr>
              <w:shd w:val="clear" w:color="auto" w:fill="FFFFFF"/>
              <w:tabs>
                <w:tab w:val="left" w:pos="1334"/>
              </w:tabs>
              <w:rPr>
                <w:color w:val="000000"/>
                <w:spacing w:val="-1"/>
                <w:sz w:val="22"/>
                <w:szCs w:val="22"/>
              </w:rPr>
            </w:pPr>
            <w:r w:rsidRPr="00D42BFD">
              <w:rPr>
                <w:color w:val="000000"/>
                <w:spacing w:val="-1"/>
                <w:sz w:val="22"/>
                <w:szCs w:val="22"/>
              </w:rPr>
              <w:t>__________________________________________</w:t>
            </w:r>
          </w:p>
          <w:p w:rsidR="00AE0AA2" w:rsidRDefault="00AE0AA2" w:rsidP="007E68E1">
            <w:pPr>
              <w:shd w:val="clear" w:color="auto" w:fill="FFFFFF"/>
              <w:tabs>
                <w:tab w:val="left" w:pos="1334"/>
              </w:tabs>
              <w:rPr>
                <w:color w:val="000000"/>
                <w:spacing w:val="-1"/>
                <w:sz w:val="22"/>
                <w:szCs w:val="22"/>
              </w:rPr>
            </w:pPr>
            <w:r w:rsidRPr="00D42BFD">
              <w:rPr>
                <w:color w:val="000000"/>
                <w:spacing w:val="-1"/>
                <w:sz w:val="22"/>
                <w:szCs w:val="22"/>
              </w:rPr>
              <w:t xml:space="preserve">сведения о регистрации в ЕГРЮЛ </w:t>
            </w:r>
          </w:p>
          <w:p w:rsidR="00AE0AA2" w:rsidRPr="00D42BFD" w:rsidRDefault="00AE0AA2" w:rsidP="007E68E1">
            <w:pPr>
              <w:shd w:val="clear" w:color="auto" w:fill="FFFFFF"/>
              <w:tabs>
                <w:tab w:val="left" w:pos="1334"/>
              </w:tabs>
              <w:rPr>
                <w:color w:val="000000"/>
                <w:spacing w:val="-1"/>
                <w:sz w:val="22"/>
                <w:szCs w:val="22"/>
              </w:rPr>
            </w:pPr>
            <w:r w:rsidRPr="00D42BFD">
              <w:rPr>
                <w:i/>
                <w:color w:val="000000"/>
                <w:spacing w:val="-1"/>
                <w:sz w:val="22"/>
                <w:szCs w:val="22"/>
              </w:rPr>
              <w:t>(для юридических лиц)</w:t>
            </w:r>
          </w:p>
          <w:p w:rsidR="00AE0AA2" w:rsidRPr="00D42BFD" w:rsidRDefault="00AE0AA2" w:rsidP="007E68E1">
            <w:pPr>
              <w:shd w:val="clear" w:color="auto" w:fill="FFFFFF"/>
              <w:tabs>
                <w:tab w:val="left" w:pos="1334"/>
              </w:tabs>
              <w:rPr>
                <w:color w:val="000000"/>
                <w:spacing w:val="-1"/>
                <w:sz w:val="22"/>
                <w:szCs w:val="22"/>
              </w:rPr>
            </w:pPr>
            <w:r w:rsidRPr="00D42BFD">
              <w:rPr>
                <w:color w:val="000000"/>
                <w:spacing w:val="-1"/>
                <w:sz w:val="22"/>
                <w:szCs w:val="22"/>
              </w:rPr>
              <w:t>____________________________________________</w:t>
            </w:r>
          </w:p>
          <w:p w:rsidR="00AE0AA2" w:rsidRDefault="00AE0AA2" w:rsidP="007E68E1">
            <w:pPr>
              <w:shd w:val="clear" w:color="auto" w:fill="FFFFFF"/>
              <w:tabs>
                <w:tab w:val="left" w:pos="1334"/>
              </w:tabs>
              <w:rPr>
                <w:color w:val="000000"/>
                <w:spacing w:val="-1"/>
                <w:sz w:val="22"/>
                <w:szCs w:val="22"/>
              </w:rPr>
            </w:pPr>
            <w:r w:rsidRPr="00D42BFD">
              <w:rPr>
                <w:color w:val="000000"/>
                <w:spacing w:val="-1"/>
                <w:sz w:val="22"/>
                <w:szCs w:val="22"/>
              </w:rPr>
              <w:t xml:space="preserve">идентификационный номер налогоплательщика </w:t>
            </w:r>
          </w:p>
          <w:p w:rsidR="00AE0AA2" w:rsidRPr="00D42BFD" w:rsidRDefault="00AE0AA2" w:rsidP="007E68E1">
            <w:pPr>
              <w:shd w:val="clear" w:color="auto" w:fill="FFFFFF"/>
              <w:tabs>
                <w:tab w:val="left" w:pos="1334"/>
              </w:tabs>
              <w:rPr>
                <w:color w:val="000000"/>
                <w:spacing w:val="-1"/>
                <w:sz w:val="22"/>
                <w:szCs w:val="22"/>
              </w:rPr>
            </w:pPr>
            <w:r w:rsidRPr="00D42BFD">
              <w:rPr>
                <w:i/>
                <w:color w:val="000000"/>
                <w:spacing w:val="-1"/>
                <w:sz w:val="22"/>
                <w:szCs w:val="22"/>
              </w:rPr>
              <w:t>(для юридических лиц)</w:t>
            </w:r>
          </w:p>
          <w:p w:rsidR="00AE0AA2" w:rsidRPr="00D42BFD" w:rsidRDefault="00AE0AA2" w:rsidP="007E68E1">
            <w:pPr>
              <w:shd w:val="clear" w:color="auto" w:fill="FFFFFF"/>
              <w:tabs>
                <w:tab w:val="left" w:pos="1334"/>
              </w:tabs>
              <w:rPr>
                <w:color w:val="000000"/>
                <w:spacing w:val="-1"/>
                <w:sz w:val="22"/>
                <w:szCs w:val="22"/>
              </w:rPr>
            </w:pPr>
            <w:r w:rsidRPr="00D42BFD">
              <w:rPr>
                <w:color w:val="000000"/>
                <w:spacing w:val="-1"/>
                <w:sz w:val="22"/>
                <w:szCs w:val="22"/>
              </w:rPr>
              <w:t>____________________________________________</w:t>
            </w:r>
          </w:p>
          <w:p w:rsidR="00AE0AA2" w:rsidRPr="00D42BFD" w:rsidRDefault="00AE0AA2" w:rsidP="007E68E1">
            <w:pPr>
              <w:shd w:val="clear" w:color="auto" w:fill="FFFFFF"/>
              <w:tabs>
                <w:tab w:val="left" w:pos="1334"/>
              </w:tabs>
              <w:rPr>
                <w:color w:val="000000"/>
                <w:spacing w:val="-9"/>
                <w:sz w:val="22"/>
                <w:szCs w:val="22"/>
              </w:rPr>
            </w:pPr>
            <w:r w:rsidRPr="00D42BFD">
              <w:rPr>
                <w:color w:val="000000"/>
                <w:spacing w:val="-9"/>
                <w:sz w:val="22"/>
                <w:szCs w:val="22"/>
              </w:rPr>
              <w:t>адрес почтовый _________________________________</w:t>
            </w:r>
          </w:p>
          <w:p w:rsidR="00AE0AA2" w:rsidRPr="00D42BFD" w:rsidRDefault="00AE0AA2" w:rsidP="007E68E1">
            <w:pPr>
              <w:shd w:val="clear" w:color="auto" w:fill="FFFFFF"/>
              <w:tabs>
                <w:tab w:val="left" w:pos="1334"/>
              </w:tabs>
              <w:rPr>
                <w:color w:val="000000"/>
                <w:spacing w:val="-9"/>
                <w:sz w:val="22"/>
                <w:szCs w:val="22"/>
              </w:rPr>
            </w:pPr>
            <w:r w:rsidRPr="00D42BFD">
              <w:rPr>
                <w:color w:val="000000"/>
                <w:spacing w:val="-9"/>
                <w:sz w:val="22"/>
                <w:szCs w:val="22"/>
              </w:rPr>
              <w:t xml:space="preserve">адрес </w:t>
            </w:r>
            <w:proofErr w:type="spellStart"/>
            <w:r w:rsidRPr="00D42BFD">
              <w:rPr>
                <w:color w:val="000000"/>
                <w:spacing w:val="-9"/>
                <w:sz w:val="22"/>
                <w:szCs w:val="22"/>
              </w:rPr>
              <w:t>эл</w:t>
            </w:r>
            <w:proofErr w:type="spellEnd"/>
            <w:r w:rsidRPr="00D42BFD">
              <w:rPr>
                <w:color w:val="000000"/>
                <w:spacing w:val="-9"/>
                <w:sz w:val="22"/>
                <w:szCs w:val="22"/>
              </w:rPr>
              <w:t>. почты _________________________________</w:t>
            </w:r>
          </w:p>
          <w:p w:rsidR="00AE0AA2" w:rsidRPr="00D42BFD" w:rsidRDefault="00AE0AA2" w:rsidP="007E68E1">
            <w:pPr>
              <w:tabs>
                <w:tab w:val="left" w:pos="1334"/>
              </w:tabs>
              <w:rPr>
                <w:color w:val="000000"/>
                <w:spacing w:val="-9"/>
                <w:sz w:val="22"/>
                <w:szCs w:val="22"/>
              </w:rPr>
            </w:pPr>
            <w:r w:rsidRPr="00D42BFD">
              <w:rPr>
                <w:color w:val="000000"/>
                <w:spacing w:val="-9"/>
                <w:sz w:val="22"/>
                <w:szCs w:val="22"/>
              </w:rPr>
              <w:t>телефон</w:t>
            </w:r>
            <w:r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 w:rsidRPr="00D42BFD">
              <w:rPr>
                <w:color w:val="000000"/>
                <w:spacing w:val="-9"/>
                <w:sz w:val="22"/>
                <w:szCs w:val="22"/>
              </w:rPr>
              <w:t>_______________________________________</w:t>
            </w:r>
          </w:p>
        </w:tc>
      </w:tr>
      <w:tr w:rsidR="00AE0AA2" w:rsidRPr="00D42BFD" w:rsidTr="007E68E1">
        <w:trPr>
          <w:trHeight w:val="5577"/>
        </w:trPr>
        <w:tc>
          <w:tcPr>
            <w:tcW w:w="10632" w:type="dxa"/>
            <w:gridSpan w:val="2"/>
          </w:tcPr>
          <w:p w:rsidR="00AE0AA2" w:rsidRPr="00D42BFD" w:rsidRDefault="00AE0AA2" w:rsidP="007E68E1">
            <w:pPr>
              <w:shd w:val="clear" w:color="auto" w:fill="FFFFFF"/>
              <w:tabs>
                <w:tab w:val="left" w:pos="1334"/>
              </w:tabs>
              <w:spacing w:line="360" w:lineRule="auto"/>
              <w:ind w:right="284"/>
              <w:rPr>
                <w:color w:val="000000"/>
                <w:spacing w:val="-9"/>
                <w:sz w:val="22"/>
                <w:szCs w:val="22"/>
              </w:rPr>
            </w:pPr>
          </w:p>
          <w:p w:rsidR="00AE0AA2" w:rsidRPr="00D42BFD" w:rsidRDefault="00AE0AA2" w:rsidP="007E68E1">
            <w:pPr>
              <w:shd w:val="clear" w:color="auto" w:fill="FFFFFF"/>
              <w:tabs>
                <w:tab w:val="left" w:pos="1334"/>
              </w:tabs>
              <w:spacing w:line="360" w:lineRule="auto"/>
              <w:ind w:right="284" w:firstLine="6"/>
              <w:jc w:val="center"/>
              <w:rPr>
                <w:b/>
                <w:sz w:val="22"/>
                <w:szCs w:val="22"/>
              </w:rPr>
            </w:pPr>
            <w:r w:rsidRPr="00D42BFD">
              <w:rPr>
                <w:b/>
                <w:sz w:val="22"/>
                <w:szCs w:val="22"/>
              </w:rPr>
              <w:t xml:space="preserve">ЗАЯВЛЕНИЕ </w:t>
            </w:r>
          </w:p>
          <w:p w:rsidR="00AE0AA2" w:rsidRPr="00D42BFD" w:rsidRDefault="00AE0AA2" w:rsidP="007E68E1">
            <w:pPr>
              <w:shd w:val="clear" w:color="auto" w:fill="FFFFFF"/>
              <w:tabs>
                <w:tab w:val="left" w:pos="1334"/>
              </w:tabs>
              <w:spacing w:line="360" w:lineRule="auto"/>
              <w:ind w:right="284" w:firstLine="284"/>
              <w:jc w:val="center"/>
              <w:rPr>
                <w:b/>
                <w:sz w:val="22"/>
                <w:szCs w:val="22"/>
              </w:rPr>
            </w:pPr>
            <w:r w:rsidRPr="00D42BFD">
              <w:rPr>
                <w:b/>
                <w:sz w:val="22"/>
                <w:szCs w:val="22"/>
              </w:rPr>
              <w:t>о предварительном согласовании предоставления земельного участка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AE0AA2" w:rsidRPr="00D42BFD" w:rsidRDefault="00AE0AA2" w:rsidP="007E68E1">
            <w:pPr>
              <w:shd w:val="clear" w:color="auto" w:fill="FFFFFF"/>
              <w:tabs>
                <w:tab w:val="left" w:pos="1334"/>
              </w:tabs>
              <w:spacing w:line="360" w:lineRule="auto"/>
              <w:ind w:right="284" w:firstLine="709"/>
              <w:jc w:val="both"/>
              <w:rPr>
                <w:sz w:val="22"/>
                <w:szCs w:val="22"/>
              </w:rPr>
            </w:pPr>
            <w:r w:rsidRPr="00D42BFD">
              <w:rPr>
                <w:sz w:val="22"/>
                <w:szCs w:val="22"/>
              </w:rPr>
              <w:t>Прошу предварительно согласовать предоставление земельного участка из земель, находящихся на терр</w:t>
            </w:r>
            <w:r>
              <w:rPr>
                <w:sz w:val="22"/>
                <w:szCs w:val="22"/>
              </w:rPr>
              <w:t>итории  сельского поселения Нартан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5095"/>
              <w:gridCol w:w="5096"/>
            </w:tblGrid>
            <w:tr w:rsidR="00AE0AA2" w:rsidRPr="00D42BFD" w:rsidTr="007E68E1">
              <w:trPr>
                <w:trHeight w:val="339"/>
              </w:trPr>
              <w:tc>
                <w:tcPr>
                  <w:tcW w:w="5095" w:type="dxa"/>
                  <w:hideMark/>
                </w:tcPr>
                <w:p w:rsidR="00AE0AA2" w:rsidRPr="00D42BFD" w:rsidRDefault="00AE0AA2" w:rsidP="007E68E1">
                  <w:pPr>
                    <w:tabs>
                      <w:tab w:val="left" w:pos="1334"/>
                    </w:tabs>
                    <w:ind w:right="284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D42BFD">
                    <w:rPr>
                      <w:sz w:val="22"/>
                      <w:szCs w:val="22"/>
                    </w:rPr>
                    <w:t>- площадь земельного участка</w:t>
                  </w:r>
                </w:p>
              </w:tc>
              <w:tc>
                <w:tcPr>
                  <w:tcW w:w="5096" w:type="dxa"/>
                  <w:hideMark/>
                </w:tcPr>
                <w:p w:rsidR="00AE0AA2" w:rsidRPr="00D42BFD" w:rsidRDefault="00AE0AA2" w:rsidP="007E68E1">
                  <w:pPr>
                    <w:shd w:val="clear" w:color="auto" w:fill="FFFFFF"/>
                    <w:tabs>
                      <w:tab w:val="left" w:pos="1334"/>
                    </w:tabs>
                    <w:ind w:right="284"/>
                    <w:jc w:val="both"/>
                    <w:rPr>
                      <w:sz w:val="22"/>
                      <w:szCs w:val="22"/>
                    </w:rPr>
                  </w:pPr>
                  <w:r w:rsidRPr="00D42BFD">
                    <w:rPr>
                      <w:sz w:val="22"/>
                      <w:szCs w:val="22"/>
                    </w:rPr>
                    <w:t>__________________________________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42BFD">
                    <w:rPr>
                      <w:sz w:val="22"/>
                      <w:szCs w:val="22"/>
                    </w:rPr>
                    <w:t>кв.м.</w:t>
                  </w:r>
                </w:p>
              </w:tc>
            </w:tr>
            <w:tr w:rsidR="00AE0AA2" w:rsidRPr="00D42BFD" w:rsidTr="007E68E1">
              <w:trPr>
                <w:trHeight w:val="273"/>
              </w:trPr>
              <w:tc>
                <w:tcPr>
                  <w:tcW w:w="5095" w:type="dxa"/>
                  <w:hideMark/>
                </w:tcPr>
                <w:p w:rsidR="00AE0AA2" w:rsidRPr="00D42BFD" w:rsidRDefault="00AE0AA2" w:rsidP="007E68E1">
                  <w:pPr>
                    <w:tabs>
                      <w:tab w:val="left" w:pos="1334"/>
                    </w:tabs>
                    <w:ind w:right="284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D42BFD">
                    <w:rPr>
                      <w:bCs/>
                      <w:sz w:val="22"/>
                      <w:szCs w:val="22"/>
                    </w:rPr>
                    <w:t>- кадастровый квартал земельного участка</w:t>
                  </w:r>
                </w:p>
              </w:tc>
              <w:tc>
                <w:tcPr>
                  <w:tcW w:w="5096" w:type="dxa"/>
                  <w:hideMark/>
                </w:tcPr>
                <w:p w:rsidR="00AE0AA2" w:rsidRPr="00D42BFD" w:rsidRDefault="00AE0AA2" w:rsidP="007E68E1">
                  <w:pPr>
                    <w:tabs>
                      <w:tab w:val="left" w:pos="1334"/>
                    </w:tabs>
                    <w:ind w:right="284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D42BFD">
                    <w:rPr>
                      <w:bCs/>
                      <w:sz w:val="22"/>
                      <w:szCs w:val="22"/>
                    </w:rPr>
                    <w:t>________________________________________</w:t>
                  </w:r>
                </w:p>
              </w:tc>
            </w:tr>
            <w:tr w:rsidR="00AE0AA2" w:rsidRPr="00D42BFD" w:rsidTr="007E68E1">
              <w:tc>
                <w:tcPr>
                  <w:tcW w:w="5095" w:type="dxa"/>
                  <w:hideMark/>
                </w:tcPr>
                <w:p w:rsidR="00AE0AA2" w:rsidRPr="00D42BFD" w:rsidRDefault="00AE0AA2" w:rsidP="007E68E1">
                  <w:pPr>
                    <w:tabs>
                      <w:tab w:val="left" w:pos="1334"/>
                    </w:tabs>
                    <w:ind w:right="284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D42BFD">
                    <w:rPr>
                      <w:bCs/>
                      <w:sz w:val="22"/>
                      <w:szCs w:val="22"/>
                    </w:rPr>
                    <w:t xml:space="preserve">- реквизиты решения об утверждении проекта межевания территории </w:t>
                  </w:r>
                </w:p>
              </w:tc>
              <w:tc>
                <w:tcPr>
                  <w:tcW w:w="5096" w:type="dxa"/>
                </w:tcPr>
                <w:p w:rsidR="00AE0AA2" w:rsidRPr="00D42BFD" w:rsidRDefault="00AE0AA2" w:rsidP="007E68E1">
                  <w:pPr>
                    <w:tabs>
                      <w:tab w:val="left" w:pos="1334"/>
                    </w:tabs>
                    <w:ind w:right="284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AE0AA2" w:rsidRPr="00D42BFD" w:rsidRDefault="00AE0AA2" w:rsidP="007E68E1">
                  <w:pPr>
                    <w:tabs>
                      <w:tab w:val="left" w:pos="1334"/>
                    </w:tabs>
                    <w:ind w:right="284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D42BFD">
                    <w:rPr>
                      <w:bCs/>
                      <w:sz w:val="22"/>
                      <w:szCs w:val="22"/>
                    </w:rPr>
                    <w:t>_______________________________________</w:t>
                  </w:r>
                </w:p>
              </w:tc>
            </w:tr>
            <w:tr w:rsidR="00AE0AA2" w:rsidRPr="00D42BFD" w:rsidTr="007E68E1">
              <w:tc>
                <w:tcPr>
                  <w:tcW w:w="5095" w:type="dxa"/>
                  <w:hideMark/>
                </w:tcPr>
                <w:p w:rsidR="00AE0AA2" w:rsidRPr="00D42BFD" w:rsidRDefault="00AE0AA2" w:rsidP="007E68E1">
                  <w:pPr>
                    <w:tabs>
                      <w:tab w:val="left" w:pos="1334"/>
                    </w:tabs>
                    <w:ind w:right="284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D42BFD">
                    <w:rPr>
                      <w:bCs/>
                      <w:sz w:val="22"/>
                      <w:szCs w:val="22"/>
                    </w:rPr>
                    <w:t xml:space="preserve">- основание предоставления земельного участка без проведения торгов </w:t>
                  </w:r>
                </w:p>
              </w:tc>
              <w:tc>
                <w:tcPr>
                  <w:tcW w:w="5096" w:type="dxa"/>
                </w:tcPr>
                <w:p w:rsidR="00AE0AA2" w:rsidRPr="00D42BFD" w:rsidRDefault="00AE0AA2" w:rsidP="007E68E1">
                  <w:pPr>
                    <w:tabs>
                      <w:tab w:val="left" w:pos="1334"/>
                    </w:tabs>
                    <w:ind w:right="284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AE0AA2" w:rsidRPr="00D42BFD" w:rsidRDefault="00AE0AA2" w:rsidP="007E68E1">
                  <w:pPr>
                    <w:tabs>
                      <w:tab w:val="left" w:pos="1334"/>
                    </w:tabs>
                    <w:ind w:right="284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D42BFD">
                    <w:rPr>
                      <w:bCs/>
                      <w:sz w:val="22"/>
                      <w:szCs w:val="22"/>
                    </w:rPr>
                    <w:t>________________________________________</w:t>
                  </w:r>
                </w:p>
              </w:tc>
            </w:tr>
            <w:tr w:rsidR="00AE0AA2" w:rsidRPr="00D42BFD" w:rsidTr="007E68E1">
              <w:tc>
                <w:tcPr>
                  <w:tcW w:w="5095" w:type="dxa"/>
                  <w:hideMark/>
                </w:tcPr>
                <w:p w:rsidR="00AE0AA2" w:rsidRPr="00D42BFD" w:rsidRDefault="00AE0AA2" w:rsidP="007E68E1">
                  <w:pPr>
                    <w:tabs>
                      <w:tab w:val="left" w:pos="1334"/>
                    </w:tabs>
                    <w:ind w:right="284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D42BFD">
                    <w:rPr>
                      <w:bCs/>
                      <w:sz w:val="22"/>
                      <w:szCs w:val="22"/>
                    </w:rPr>
                    <w:t xml:space="preserve">- вид права, на котором заявитель желает приобрести земельный участок </w:t>
                  </w:r>
                </w:p>
              </w:tc>
              <w:tc>
                <w:tcPr>
                  <w:tcW w:w="5096" w:type="dxa"/>
                </w:tcPr>
                <w:p w:rsidR="00AE0AA2" w:rsidRPr="00D42BFD" w:rsidRDefault="00AE0AA2" w:rsidP="007E68E1">
                  <w:pPr>
                    <w:tabs>
                      <w:tab w:val="left" w:pos="1334"/>
                    </w:tabs>
                    <w:ind w:right="284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AE0AA2" w:rsidRPr="00D42BFD" w:rsidRDefault="00AE0AA2" w:rsidP="007E68E1">
                  <w:pPr>
                    <w:tabs>
                      <w:tab w:val="left" w:pos="1334"/>
                    </w:tabs>
                    <w:ind w:right="284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D42BFD">
                    <w:rPr>
                      <w:bCs/>
                      <w:sz w:val="22"/>
                      <w:szCs w:val="22"/>
                    </w:rPr>
                    <w:t>________________________________________</w:t>
                  </w:r>
                </w:p>
              </w:tc>
            </w:tr>
            <w:tr w:rsidR="00AE0AA2" w:rsidRPr="00D42BFD" w:rsidTr="007E68E1">
              <w:trPr>
                <w:trHeight w:val="379"/>
              </w:trPr>
              <w:tc>
                <w:tcPr>
                  <w:tcW w:w="5095" w:type="dxa"/>
                  <w:hideMark/>
                </w:tcPr>
                <w:p w:rsidR="00AE0AA2" w:rsidRPr="00D42BFD" w:rsidRDefault="00AE0AA2" w:rsidP="007E68E1">
                  <w:pPr>
                    <w:tabs>
                      <w:tab w:val="left" w:pos="1334"/>
                    </w:tabs>
                    <w:ind w:right="284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D42BFD">
                    <w:rPr>
                      <w:bCs/>
                      <w:sz w:val="22"/>
                      <w:szCs w:val="22"/>
                    </w:rPr>
                    <w:t xml:space="preserve">- цель использования земельного участка </w:t>
                  </w:r>
                </w:p>
              </w:tc>
              <w:tc>
                <w:tcPr>
                  <w:tcW w:w="5096" w:type="dxa"/>
                </w:tcPr>
                <w:p w:rsidR="00AE0AA2" w:rsidRPr="00D42BFD" w:rsidRDefault="00AE0AA2" w:rsidP="007E68E1">
                  <w:pPr>
                    <w:tabs>
                      <w:tab w:val="left" w:pos="1334"/>
                    </w:tabs>
                    <w:ind w:right="284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AE0AA2" w:rsidRPr="00D42BFD" w:rsidTr="007E68E1">
              <w:trPr>
                <w:trHeight w:val="379"/>
              </w:trPr>
              <w:tc>
                <w:tcPr>
                  <w:tcW w:w="5095" w:type="dxa"/>
                  <w:hideMark/>
                </w:tcPr>
                <w:p w:rsidR="00AE0AA2" w:rsidRPr="00D42BFD" w:rsidRDefault="00AE0AA2" w:rsidP="007E68E1">
                  <w:pPr>
                    <w:tabs>
                      <w:tab w:val="left" w:pos="1334"/>
                    </w:tabs>
                    <w:ind w:right="284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D42BFD">
                    <w:rPr>
                      <w:bCs/>
                      <w:sz w:val="22"/>
                      <w:szCs w:val="22"/>
                    </w:rPr>
                    <w:t xml:space="preserve">-реквизиты решения об утверждении документа территориального планирования и (или) проекта планировки территории </w:t>
                  </w:r>
                </w:p>
              </w:tc>
              <w:tc>
                <w:tcPr>
                  <w:tcW w:w="5096" w:type="dxa"/>
                </w:tcPr>
                <w:p w:rsidR="00AE0AA2" w:rsidRPr="00D42BFD" w:rsidRDefault="00AE0AA2" w:rsidP="007E68E1">
                  <w:pPr>
                    <w:tabs>
                      <w:tab w:val="left" w:pos="1334"/>
                    </w:tabs>
                    <w:ind w:right="284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AE0AA2" w:rsidRPr="00D42BFD" w:rsidRDefault="00AE0AA2" w:rsidP="007E68E1">
                  <w:pPr>
                    <w:tabs>
                      <w:tab w:val="left" w:pos="1334"/>
                    </w:tabs>
                    <w:ind w:right="284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AE0AA2" w:rsidRPr="00D42BFD" w:rsidRDefault="00AE0AA2" w:rsidP="007E68E1">
                  <w:pPr>
                    <w:tabs>
                      <w:tab w:val="left" w:pos="1334"/>
                    </w:tabs>
                    <w:ind w:right="284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D42BFD">
                    <w:rPr>
                      <w:bCs/>
                      <w:sz w:val="22"/>
                      <w:szCs w:val="22"/>
                    </w:rPr>
                    <w:t>________________________________________</w:t>
                  </w:r>
                </w:p>
              </w:tc>
            </w:tr>
          </w:tbl>
          <w:p w:rsidR="00AE0AA2" w:rsidRPr="00D42BFD" w:rsidRDefault="00AE0AA2" w:rsidP="007E68E1">
            <w:pPr>
              <w:shd w:val="clear" w:color="auto" w:fill="FFFFFF"/>
              <w:tabs>
                <w:tab w:val="left" w:pos="1334"/>
              </w:tabs>
              <w:ind w:right="284"/>
              <w:jc w:val="both"/>
              <w:rPr>
                <w:sz w:val="22"/>
                <w:szCs w:val="22"/>
              </w:rPr>
            </w:pPr>
            <w:r w:rsidRPr="00D42BFD">
              <w:rPr>
                <w:sz w:val="22"/>
                <w:szCs w:val="22"/>
              </w:rPr>
              <w:t>К заявлению прилагаю следующие документы:</w:t>
            </w:r>
          </w:p>
          <w:p w:rsidR="00AE0AA2" w:rsidRPr="00D42BFD" w:rsidRDefault="00AE0AA2" w:rsidP="007E68E1">
            <w:pPr>
              <w:pStyle w:val="ConsPlusNormal"/>
              <w:ind w:right="284"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42BF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D42BFD">
              <w:rPr>
                <w:rFonts w:ascii="Times New Roman" w:hAnsi="Times New Roman" w:cs="Times New Roman"/>
                <w:sz w:val="22"/>
                <w:szCs w:val="22"/>
              </w:rPr>
              <w:t xml:space="preserve"> копия документа удостоверяющего личность заявителя или представителя заявителя;</w:t>
            </w:r>
          </w:p>
          <w:p w:rsidR="00AE0AA2" w:rsidRPr="00D42BFD" w:rsidRDefault="00AE0AA2" w:rsidP="007E68E1">
            <w:pPr>
              <w:ind w:right="284"/>
              <w:jc w:val="both"/>
              <w:rPr>
                <w:sz w:val="22"/>
                <w:szCs w:val="22"/>
              </w:rPr>
            </w:pPr>
            <w:r w:rsidRPr="00D42BFD">
              <w:rPr>
                <w:sz w:val="22"/>
                <w:szCs w:val="22"/>
              </w:rPr>
              <w:t xml:space="preserve">- документ, подтверждающий полномочия представителя заявителя, в случае, если с заявлением о </w:t>
            </w:r>
            <w:r w:rsidRPr="00D42BFD">
              <w:rPr>
                <w:sz w:val="22"/>
                <w:szCs w:val="22"/>
              </w:rPr>
              <w:lastRenderedPageBreak/>
              <w:t>предоставлении земельного участка обращается представитель заявителя.</w:t>
            </w:r>
          </w:p>
          <w:p w:rsidR="00AE0AA2" w:rsidRPr="00D42BFD" w:rsidRDefault="00AE0AA2" w:rsidP="007E68E1">
            <w:pPr>
              <w:pStyle w:val="ConsPlusNormal"/>
              <w:ind w:right="284"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42BFD">
              <w:rPr>
                <w:rFonts w:ascii="Times New Roman" w:hAnsi="Times New Roman" w:cs="Times New Roman"/>
                <w:sz w:val="22"/>
                <w:szCs w:val="22"/>
              </w:rPr>
              <w:t>- доверенность на представителя заявителя для юридических лиц, заверенная в установленном законом порядке;</w:t>
            </w:r>
          </w:p>
          <w:p w:rsidR="00AE0AA2" w:rsidRPr="00D42BFD" w:rsidRDefault="00AE0AA2" w:rsidP="007E68E1">
            <w:pPr>
              <w:ind w:right="284"/>
              <w:jc w:val="both"/>
              <w:rPr>
                <w:sz w:val="22"/>
                <w:szCs w:val="22"/>
              </w:rPr>
            </w:pPr>
            <w:r w:rsidRPr="00D42BFD">
              <w:rPr>
                <w:b/>
                <w:sz w:val="22"/>
                <w:szCs w:val="22"/>
              </w:rPr>
              <w:t>-</w:t>
            </w:r>
            <w:r w:rsidRPr="00D42BFD">
              <w:rPr>
                <w:sz w:val="22"/>
                <w:szCs w:val="22"/>
              </w:rPr>
              <w:t xml:space="preserve"> схема расположения земельного участка на кадастровом плане территорий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      </w:r>
          </w:p>
          <w:p w:rsidR="00AE0AA2" w:rsidRPr="00D42BFD" w:rsidRDefault="00AE0AA2" w:rsidP="007E68E1">
            <w:pPr>
              <w:shd w:val="clear" w:color="auto" w:fill="FFFFFF"/>
              <w:tabs>
                <w:tab w:val="left" w:pos="1334"/>
              </w:tabs>
              <w:ind w:right="284"/>
              <w:jc w:val="both"/>
              <w:rPr>
                <w:color w:val="000000"/>
                <w:spacing w:val="-9"/>
                <w:sz w:val="22"/>
                <w:szCs w:val="22"/>
              </w:rPr>
            </w:pPr>
            <w:r w:rsidRPr="00D42BFD">
              <w:rPr>
                <w:color w:val="000000"/>
                <w:spacing w:val="-9"/>
                <w:sz w:val="22"/>
                <w:szCs w:val="22"/>
              </w:rPr>
              <w:t>«______» __________________ 20____ г.</w:t>
            </w:r>
            <w:r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 w:rsidRPr="00D42BFD">
              <w:rPr>
                <w:color w:val="000000"/>
                <w:spacing w:val="-9"/>
                <w:sz w:val="22"/>
                <w:szCs w:val="22"/>
              </w:rPr>
              <w:t>__________________________________</w:t>
            </w:r>
          </w:p>
          <w:p w:rsidR="00AE0AA2" w:rsidRPr="00D42BFD" w:rsidRDefault="00AE0AA2" w:rsidP="007E68E1">
            <w:pPr>
              <w:shd w:val="clear" w:color="auto" w:fill="FFFFFF"/>
              <w:tabs>
                <w:tab w:val="left" w:pos="1334"/>
              </w:tabs>
              <w:spacing w:line="360" w:lineRule="auto"/>
              <w:ind w:right="284"/>
              <w:jc w:val="both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 w:rsidRPr="00D42BFD">
              <w:rPr>
                <w:color w:val="000000"/>
                <w:spacing w:val="-9"/>
                <w:sz w:val="22"/>
                <w:szCs w:val="22"/>
              </w:rPr>
              <w:t>(подпись, расшифровка)</w:t>
            </w:r>
          </w:p>
        </w:tc>
      </w:tr>
    </w:tbl>
    <w:p w:rsidR="00684408" w:rsidRDefault="00684408"/>
    <w:sectPr w:rsidR="00684408" w:rsidSect="0068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A33B8"/>
    <w:multiLevelType w:val="multilevel"/>
    <w:tmpl w:val="BC6C0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0AA2"/>
    <w:rsid w:val="00147FBA"/>
    <w:rsid w:val="00392642"/>
    <w:rsid w:val="005672F5"/>
    <w:rsid w:val="00684408"/>
    <w:rsid w:val="007D51BD"/>
    <w:rsid w:val="00A20DCD"/>
    <w:rsid w:val="00AE0AA2"/>
    <w:rsid w:val="00DE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E0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E0AA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0AA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3">
    <w:name w:val="Strong"/>
    <w:basedOn w:val="a0"/>
    <w:uiPriority w:val="22"/>
    <w:qFormat/>
    <w:rsid w:val="00AE0AA2"/>
    <w:rPr>
      <w:b/>
      <w:bCs/>
    </w:rPr>
  </w:style>
  <w:style w:type="character" w:styleId="a4">
    <w:name w:val="Hyperlink"/>
    <w:uiPriority w:val="99"/>
    <w:rsid w:val="00AE0AA2"/>
    <w:rPr>
      <w:color w:val="0066CC"/>
      <w:u w:val="single"/>
    </w:rPr>
  </w:style>
  <w:style w:type="paragraph" w:styleId="a5">
    <w:name w:val="Normal (Web)"/>
    <w:basedOn w:val="a"/>
    <w:uiPriority w:val="99"/>
    <w:semiHidden/>
    <w:unhideWhenUsed/>
    <w:rsid w:val="00AE0A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DC144F1BD27E0B65C9B653608D49A0684964268D1DC1049D0BA0A39DA5w6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5498</Words>
  <Characters>31342</Characters>
  <Application>Microsoft Office Word</Application>
  <DocSecurity>0</DocSecurity>
  <Lines>261</Lines>
  <Paragraphs>73</Paragraphs>
  <ScaleCrop>false</ScaleCrop>
  <Company>Microsoft</Company>
  <LinksUpToDate>false</LinksUpToDate>
  <CharactersWithSpaces>36767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2017-09-25T08:33:00Z</dcterms:created>
  <dcterms:modified xsi:type="dcterms:W3CDTF">2017-09-25T12:43:00Z</dcterms:modified>
</cp:coreProperties>
</file>